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A55" w:rsidRDefault="00E82A55" w:rsidP="00E82A5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Государствен</w:t>
      </w:r>
      <w:r w:rsidR="00D97BBF" w:rsidRPr="00E82A55">
        <w:rPr>
          <w:rFonts w:hAnsi="Times New Roman" w:cs="Times New Roman"/>
          <w:color w:val="000000"/>
          <w:sz w:val="24"/>
          <w:szCs w:val="24"/>
          <w:lang w:val="ru-RU"/>
        </w:rPr>
        <w:t>ное</w:t>
      </w:r>
      <w:r w:rsidR="00D97BBF"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97BBF" w:rsidRPr="00E82A55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="00D97BBF"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97BBF" w:rsidRPr="00E82A55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="00D97BBF"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97BBF" w:rsidRPr="00E82A55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</w:p>
    <w:p w:rsidR="00DD6832" w:rsidRDefault="00D97BBF" w:rsidP="00E82A5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82A55">
        <w:rPr>
          <w:rFonts w:hAnsi="Times New Roman" w:cs="Times New Roman"/>
          <w:color w:val="000000"/>
          <w:sz w:val="24"/>
          <w:szCs w:val="24"/>
          <w:lang w:val="ru-RU"/>
        </w:rPr>
        <w:t>средняя общеобразовательная школа №8 г</w:t>
      </w:r>
      <w:proofErr w:type="gramStart"/>
      <w:r w:rsidR="00E82A55">
        <w:rPr>
          <w:rFonts w:hAnsi="Times New Roman" w:cs="Times New Roman"/>
          <w:color w:val="000000"/>
          <w:sz w:val="24"/>
          <w:szCs w:val="24"/>
          <w:lang w:val="ru-RU"/>
        </w:rPr>
        <w:t>.Б</w:t>
      </w:r>
      <w:proofErr w:type="gramEnd"/>
      <w:r w:rsidR="00E82A55">
        <w:rPr>
          <w:rFonts w:hAnsi="Times New Roman" w:cs="Times New Roman"/>
          <w:color w:val="000000"/>
          <w:sz w:val="24"/>
          <w:szCs w:val="24"/>
          <w:lang w:val="ru-RU"/>
        </w:rPr>
        <w:t>еслан</w:t>
      </w:r>
      <w:r w:rsidRPr="00E82A55">
        <w:rPr>
          <w:lang w:val="ru-RU"/>
        </w:rPr>
        <w:br/>
      </w:r>
    </w:p>
    <w:p w:rsidR="00E82A55" w:rsidRDefault="00E82A55" w:rsidP="00E82A5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82A55" w:rsidRPr="00E82A55" w:rsidRDefault="00E82A55" w:rsidP="00E82A55">
      <w:pPr>
        <w:spacing w:before="0" w:beforeAutospacing="0" w:after="0" w:afterAutospacing="0" w:line="240" w:lineRule="atLeast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843"/>
        <w:gridCol w:w="6123"/>
      </w:tblGrid>
      <w:tr w:rsidR="00DD6832" w:rsidRPr="00E82A5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6832" w:rsidRPr="00E82A55" w:rsidRDefault="00D97BBF" w:rsidP="00E82A55">
            <w:pPr>
              <w:spacing w:before="0" w:beforeAutospacing="0" w:after="0" w:afterAutospacing="0" w:line="240" w:lineRule="atLeast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2A55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СОГЛАСОВАН</w:t>
            </w:r>
          </w:p>
          <w:p w:rsidR="00DD6832" w:rsidRPr="00E82A55" w:rsidRDefault="00D97BBF" w:rsidP="00E82A55">
            <w:pPr>
              <w:spacing w:before="0" w:beforeAutospacing="0" w:after="0" w:afterAutospacing="0" w:line="240" w:lineRule="atLeast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2A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Управляющим</w:t>
            </w:r>
            <w:r w:rsidRPr="00E82A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2A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 w:rsidRPr="00E82A55">
              <w:rPr>
                <w:lang w:val="ru-RU"/>
              </w:rPr>
              <w:br/>
            </w:r>
            <w:r w:rsidRPr="00E82A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E82A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E82A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2A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82A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82A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E82A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 w:rsidR="00E82A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82A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.2022</w:t>
            </w:r>
            <w:r w:rsidR="00E82A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E82A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6832" w:rsidRPr="00E82A55" w:rsidRDefault="00E82A55" w:rsidP="00E82A55">
            <w:pPr>
              <w:spacing w:before="0" w:beforeAutospacing="0" w:after="0" w:afterAutospacing="0" w:line="240" w:lineRule="atLeast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2A55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                                                       </w:t>
            </w:r>
            <w:r w:rsidR="00D97BBF" w:rsidRPr="00E82A55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УТВЕРЖДЕН</w:t>
            </w:r>
          </w:p>
          <w:p w:rsidR="00DD6832" w:rsidRPr="00E82A55" w:rsidRDefault="00E82A55" w:rsidP="00E82A55">
            <w:pPr>
              <w:spacing w:before="0" w:beforeAutospacing="0" w:after="0" w:afterAutospacing="0" w:line="240" w:lineRule="atLeast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2A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</w:t>
            </w:r>
            <w:r w:rsidR="00D97BBF" w:rsidRPr="00E82A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="00D97BBF" w:rsidRPr="00E82A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10.01.22 г.№56-О</w:t>
            </w:r>
            <w:r w:rsidR="00D97BBF" w:rsidRPr="00E82A55">
              <w:rPr>
                <w:lang w:val="ru-RU"/>
              </w:rPr>
              <w:br/>
            </w:r>
            <w:r w:rsidRPr="00E82A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</w:t>
            </w:r>
          </w:p>
        </w:tc>
      </w:tr>
    </w:tbl>
    <w:p w:rsidR="00E82A55" w:rsidRDefault="00E82A55" w:rsidP="00E82A5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D6832" w:rsidRPr="00E82A55" w:rsidRDefault="00D97BB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82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</w:t>
      </w:r>
      <w:r w:rsidRPr="00E82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занятий</w:t>
      </w:r>
      <w:r w:rsidRPr="00E82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учащихся</w:t>
      </w:r>
    </w:p>
    <w:p w:rsidR="00DD6832" w:rsidRPr="00E82A55" w:rsidRDefault="00D97BB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82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E82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E82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DD6832" w:rsidRPr="00E82A55" w:rsidRDefault="00D97B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82A55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БОУ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82A55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82A55">
        <w:rPr>
          <w:rFonts w:hAnsi="Times New Roman" w:cs="Times New Roman"/>
          <w:color w:val="000000"/>
          <w:sz w:val="24"/>
          <w:szCs w:val="24"/>
          <w:lang w:val="ru-RU"/>
        </w:rPr>
        <w:t>8 г Беслан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разработан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D6832" w:rsidRPr="00E82A55" w:rsidRDefault="00D97BB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:rsidR="00DD6832" w:rsidRPr="00E82A55" w:rsidRDefault="00D97BB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2.4.3648-20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«Санитарно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организациям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спитания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молодежи»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утвержденные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санитарного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28.09.2020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28,</w:t>
      </w:r>
    </w:p>
    <w:p w:rsidR="00DD6832" w:rsidRPr="00E82A55" w:rsidRDefault="00D97BB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«Гигиенические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нормативы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безвред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ности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обитания»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утвержденные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санитарного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28.01.2021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2,</w:t>
      </w:r>
    </w:p>
    <w:p w:rsidR="00DD6832" w:rsidRPr="00E82A55" w:rsidRDefault="00D97BB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образо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вательным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22.03.2021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115.</w:t>
      </w:r>
    </w:p>
    <w:p w:rsidR="00DD6832" w:rsidRPr="00E82A55" w:rsidRDefault="00D97B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образовани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реализуются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D6832" w:rsidRPr="00E82A55" w:rsidRDefault="00D97B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установленной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санитарными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гигиеническими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нор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мативами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D6832" w:rsidRPr="00E82A55" w:rsidRDefault="00D97BB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82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E82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Pr="00E82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p w:rsidR="00E82A55" w:rsidRDefault="00D97B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начинается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82A55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заканчивается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DD6832" w:rsidRPr="00E82A55" w:rsidRDefault="00D97B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</w:t>
      </w:r>
      <w:r w:rsidR="00E82A55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34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недель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9-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, 11-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33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82A55" w:rsidRDefault="00D97B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E82A55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составляют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периоды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четверти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триместры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четвертей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="00E82A5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D6832" w:rsidRPr="00E82A55" w:rsidRDefault="00D97B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E82A55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следуют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каникулы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Минимальная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каникул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7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каникулы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предоставляются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середине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третьей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четверти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D6832" w:rsidRPr="00E82A55" w:rsidRDefault="00D97B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E82A55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продолжительно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сть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четвертей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каникул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промежуточных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аттестаций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чередование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урочной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плановых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перерывов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получении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социал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ьных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каникул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календарным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периодам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устанавливаются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календарном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графике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DD6832" w:rsidRPr="00E82A55" w:rsidRDefault="00D97BB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82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E82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</w:t>
      </w:r>
      <w:r w:rsidRPr="00E82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занятий</w:t>
      </w:r>
    </w:p>
    <w:p w:rsidR="00DD6832" w:rsidRPr="00E82A55" w:rsidRDefault="00D97B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D6832" w:rsidRPr="00E82A55" w:rsidRDefault="00D97BB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пятидневной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E82A55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D6832" w:rsidRPr="00E82A55" w:rsidRDefault="00D97BBF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шестидневной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неделе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82A55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D6832" w:rsidRPr="00E82A55" w:rsidRDefault="00D97B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академический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час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="00E82A55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D6832" w:rsidRDefault="00D97BB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35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минут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сентябре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декабре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D6832" w:rsidRDefault="00D97BBF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40 </w:t>
      </w:r>
      <w:r>
        <w:rPr>
          <w:rFonts w:hAnsi="Times New Roman" w:cs="Times New Roman"/>
          <w:color w:val="000000"/>
          <w:sz w:val="24"/>
          <w:szCs w:val="24"/>
        </w:rPr>
        <w:t>минут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январе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E82A55" w:rsidRDefault="00D97B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организованы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82A55">
        <w:rPr>
          <w:rFonts w:hAnsi="Times New Roman" w:cs="Times New Roman"/>
          <w:color w:val="000000"/>
          <w:sz w:val="24"/>
          <w:szCs w:val="24"/>
          <w:lang w:val="ru-RU"/>
        </w:rPr>
        <w:t>одну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смен</w:t>
      </w:r>
      <w:r w:rsidR="00E82A55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Начало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смену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8.</w:t>
      </w:r>
      <w:r w:rsidR="00E82A55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DD6832" w:rsidRPr="00E82A55" w:rsidRDefault="00D97B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перерыв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мин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третьего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82A55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0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мин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44E6C" w:rsidRDefault="00D97B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звонко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D6832" w:rsidRPr="00E82A55" w:rsidRDefault="00E44E6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97BBF" w:rsidRPr="00E82A5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D97BBF"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="00D97BBF" w:rsidRPr="00E82A55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="00D97BBF"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97BBF" w:rsidRPr="00E82A55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="00D97BBF" w:rsidRPr="00E82A5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Ind w:w="213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18"/>
        <w:gridCol w:w="2303"/>
        <w:gridCol w:w="1747"/>
      </w:tblGrid>
      <w:tr w:rsidR="00DD6832" w:rsidTr="00E44E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832" w:rsidRDefault="00D97BB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832" w:rsidRDefault="00D97BB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832" w:rsidRDefault="00D97BB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DD6832" w:rsidTr="00E44E6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832" w:rsidRDefault="00D97BB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832" w:rsidRDefault="00D97BBF" w:rsidP="00E82A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</w:t>
            </w:r>
            <w:r w:rsidR="00E82A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E82A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E82A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832" w:rsidRDefault="00D97BBF" w:rsidP="00E44E6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</w:t>
            </w:r>
            <w:r w:rsidR="00E44E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E44E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E44E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D6832" w:rsidTr="00E44E6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832" w:rsidRDefault="00D97BB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832" w:rsidRPr="00E82A55" w:rsidRDefault="00E82A55" w:rsidP="00E82A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D97BBF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D97BBF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D97BBF">
              <w:rPr>
                <w:rFonts w:hAnsi="Times New Roman" w:cs="Times New Roman"/>
                <w:color w:val="000000"/>
                <w:sz w:val="24"/>
                <w:szCs w:val="24"/>
              </w:rPr>
              <w:t>9: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832" w:rsidRDefault="00E44E6C" w:rsidP="00E44E6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D97BBF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D97BBF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D97BBF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D97BBF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proofErr w:type="spellStart"/>
            <w:r w:rsidR="00D97BBF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proofErr w:type="spellEnd"/>
          </w:p>
        </w:tc>
      </w:tr>
      <w:tr w:rsidR="00DD6832" w:rsidTr="00E44E6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832" w:rsidRDefault="00D97BB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832" w:rsidRDefault="00E82A55" w:rsidP="00E82A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E44E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D97BBF">
              <w:rPr>
                <w:rFonts w:hAnsi="Times New Roman" w:cs="Times New Roman"/>
                <w:color w:val="000000"/>
                <w:sz w:val="24"/>
                <w:szCs w:val="24"/>
              </w:rPr>
              <w:t>0: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10-3</w:t>
            </w:r>
            <w:r w:rsidR="00D97BBF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832" w:rsidRDefault="00D97BBF" w:rsidP="00E44E6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</w:t>
            </w:r>
            <w:r w:rsidR="00E44E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10:</w:t>
            </w:r>
            <w:r w:rsidR="00E44E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D6832" w:rsidTr="00E44E6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832" w:rsidRDefault="00D97BB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832" w:rsidRPr="00E44E6C" w:rsidRDefault="00D97BBF" w:rsidP="00E44E6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</w:t>
            </w:r>
            <w:r w:rsidR="00E44E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11:</w:t>
            </w:r>
            <w:r w:rsidR="00E44E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832" w:rsidRDefault="00D97BBF" w:rsidP="00E44E6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proofErr w:type="spellStart"/>
            <w:r w:rsidR="00E44E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E44E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11:</w:t>
            </w:r>
            <w:r w:rsidR="00E44E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</w:tr>
    </w:tbl>
    <w:p w:rsidR="00DD6832" w:rsidRPr="00E82A55" w:rsidRDefault="00E44E6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D97BBF"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97BBF" w:rsidRPr="00E82A5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D97BBF"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97BBF" w:rsidRPr="00E82A55">
        <w:rPr>
          <w:rFonts w:hAnsi="Times New Roman" w:cs="Times New Roman"/>
          <w:color w:val="000000"/>
          <w:sz w:val="24"/>
          <w:szCs w:val="24"/>
          <w:lang w:val="ru-RU"/>
        </w:rPr>
        <w:t>остальных</w:t>
      </w:r>
      <w:r w:rsidR="00D97BBF"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97BBF" w:rsidRPr="00E82A55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="00D97BBF" w:rsidRPr="00E82A5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Ind w:w="204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18"/>
        <w:gridCol w:w="2987"/>
      </w:tblGrid>
      <w:tr w:rsidR="00E44E6C" w:rsidTr="00E44E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4E6C" w:rsidRDefault="00E44E6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98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4E6C" w:rsidRDefault="00E44E6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Первая смена</w:t>
            </w:r>
          </w:p>
        </w:tc>
      </w:tr>
      <w:tr w:rsidR="00E44E6C" w:rsidTr="00E44E6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4E6C" w:rsidRDefault="00E44E6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4E6C" w:rsidRDefault="00E44E6C" w:rsidP="00EB7DF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44E6C" w:rsidTr="00E44E6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4E6C" w:rsidRDefault="00E44E6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4E6C" w:rsidRDefault="00E44E6C" w:rsidP="00EB7DF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proofErr w:type="spellEnd"/>
          </w:p>
        </w:tc>
      </w:tr>
      <w:tr w:rsidR="00E44E6C" w:rsidTr="00E44E6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4E6C" w:rsidRDefault="00E44E6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4E6C" w:rsidRDefault="00E44E6C" w:rsidP="00EB7DF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0–10: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44E6C" w:rsidTr="00E44E6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4E6C" w:rsidRDefault="00E44E6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4E6C" w:rsidRDefault="00E44E6C" w:rsidP="00EB7DF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0–11: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</w:tr>
      <w:tr w:rsidR="00E44E6C" w:rsidTr="00E44E6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4E6C" w:rsidRDefault="00E44E6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4E6C" w:rsidRPr="00E44E6C" w:rsidRDefault="00E44E6C" w:rsidP="00E44E6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12:00–12:4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E44E6C" w:rsidTr="00E44E6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4E6C" w:rsidRDefault="00E44E6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4E6C" w:rsidRPr="00E44E6C" w:rsidRDefault="00E44E6C" w:rsidP="00E44E6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5–13: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</w:tr>
    </w:tbl>
    <w:p w:rsidR="00DD6832" w:rsidRPr="00E82A55" w:rsidRDefault="00D97B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гигиеническими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расписанию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дневной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недельной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умственной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работоспособности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шкалой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трудности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D6832" w:rsidRDefault="00D97BBF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Количество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превышает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D6832" w:rsidRPr="00E82A55" w:rsidRDefault="00D97BB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четырех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proofErr w:type="gramEnd"/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пять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D6832" w:rsidRPr="00E82A55" w:rsidRDefault="00D97BB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2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4-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proofErr w:type="gramEnd"/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шесть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D6832" w:rsidRDefault="00D97BB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6-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шести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D6832" w:rsidRDefault="00D97BBF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11-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семи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D6832" w:rsidRPr="00E82A55" w:rsidRDefault="00D97B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3.7.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Окончание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10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44E6C">
        <w:rPr>
          <w:rFonts w:hAnsi="Times New Roman" w:cs="Times New Roman"/>
          <w:color w:val="000000"/>
          <w:sz w:val="24"/>
          <w:szCs w:val="24"/>
          <w:lang w:val="ru-RU"/>
        </w:rPr>
        <w:t>18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.00,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18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E44E6C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.00.</w:t>
      </w:r>
    </w:p>
    <w:p w:rsidR="00DD6832" w:rsidRPr="00E82A55" w:rsidRDefault="00D97BB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82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E82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Особенности</w:t>
      </w:r>
      <w:r w:rsidRPr="00E82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E82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образовательного</w:t>
      </w:r>
      <w:r w:rsidRPr="00E82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процесса</w:t>
      </w:r>
    </w:p>
    <w:p w:rsidR="00DD6832" w:rsidRPr="00E82A55" w:rsidRDefault="00D97B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деление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потребности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изучении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нескольких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родных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языков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языков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деление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две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D6832" w:rsidRPr="00E82A55" w:rsidRDefault="00D97B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предупреждения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переутомления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организуется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облегченный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среду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четверг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D6832" w:rsidRPr="00E82A55" w:rsidRDefault="00D97B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еятельности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предусматривается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физкультминуток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гимнастики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глаз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обеспечивается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осанк</w:t>
      </w:r>
      <w:r w:rsidR="00E44E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письма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рисования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ЭСО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DD6832" w:rsidRPr="00E82A55" w:rsidRDefault="00D97B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заня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тии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ЭСО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середине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организуется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перерыв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комплекса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упражнений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профилактики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зрительного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утомления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активности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центральной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нервной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снятия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напряжения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мышц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шеи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плечевого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пояса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мышц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туловища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укрепления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мышц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связок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нижних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конечностей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D6832" w:rsidRPr="00E82A55" w:rsidRDefault="00D97B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культурой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проводиться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открытом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воздухе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совокупности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показателей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метеорологических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температуры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относительной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влажности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скорости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движения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воздуха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климатическим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зо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нам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дождливые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ветреные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морозные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культурой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зале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D6832" w:rsidRPr="00E82A55" w:rsidRDefault="00D97B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затраченного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непосредственное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упражнений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общему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культурой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составлять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70%.</w:t>
      </w:r>
    </w:p>
    <w:p w:rsidR="00DD6832" w:rsidRPr="00E82A55" w:rsidRDefault="00D97BB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82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E82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Особенности</w:t>
      </w:r>
      <w:r w:rsidRPr="00E82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режима</w:t>
      </w:r>
      <w:r w:rsidRPr="00E82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занятий</w:t>
      </w:r>
      <w:r w:rsidRPr="00E82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E82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электронном</w:t>
      </w:r>
      <w:r w:rsidRPr="00E82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82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дистанционном</w:t>
      </w:r>
      <w:r w:rsidRPr="00E82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обучении</w:t>
      </w:r>
    </w:p>
    <w:p w:rsidR="00DD6832" w:rsidRPr="00E82A55" w:rsidRDefault="00D97B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ЭСО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соблюдаются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2.4.3648-20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1.2.3685-21.</w:t>
      </w:r>
    </w:p>
    <w:p w:rsidR="00DD6832" w:rsidRPr="00E82A55" w:rsidRDefault="00D97B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 w:rsidR="00E44E6C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Одновременное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ЭСО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ноутбуков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начальных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клавиатуры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D6832" w:rsidRPr="00E82A55" w:rsidRDefault="00D97B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 w:rsidR="00E44E6C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мобильные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средс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тва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D6832" w:rsidRPr="00E82A55" w:rsidRDefault="00D97B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 w:rsidR="00E44E6C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дневной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недельной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динамики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умственной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работоспособности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трудности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бучение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заканчиваться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18.00.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превышать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40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D6832" w:rsidRPr="00E82A55" w:rsidRDefault="00D97BB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82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E82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</w:t>
      </w:r>
      <w:r w:rsidRPr="00E82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внеурочной</w:t>
      </w:r>
      <w:r w:rsidRPr="00E82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</w:p>
    <w:p w:rsidR="00DD6832" w:rsidRPr="00E82A55" w:rsidRDefault="00D97B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экскурсий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походов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выходов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внеклассные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кал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ендарным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тематическим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планированием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календарными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планами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D6832" w:rsidRPr="00E82A55" w:rsidRDefault="00D97B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урочной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предусматривается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перемена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30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спец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иальной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D6832" w:rsidRPr="00E82A55" w:rsidRDefault="00D97B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внеурочных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продолжительностью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академического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часа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организуются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перемены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мин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сменой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82A5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DD6832" w:rsidRPr="00E82A55" w:rsidSect="00DD683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008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8248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6B79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0C1F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D97BBF"/>
    <w:rsid w:val="00DD6832"/>
    <w:rsid w:val="00E438A1"/>
    <w:rsid w:val="00E44E6C"/>
    <w:rsid w:val="00E82A55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dc:description>Подготовлено экспертами Актион-МЦФЭР</dc:description>
  <cp:lastModifiedBy>Школа</cp:lastModifiedBy>
  <cp:revision>2</cp:revision>
  <cp:lastPrinted>2022-04-15T15:02:00Z</cp:lastPrinted>
  <dcterms:created xsi:type="dcterms:W3CDTF">2022-04-15T15:04:00Z</dcterms:created>
  <dcterms:modified xsi:type="dcterms:W3CDTF">2022-04-15T15:04:00Z</dcterms:modified>
</cp:coreProperties>
</file>