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B2" w:rsidRPr="00B6120B" w:rsidRDefault="00FF65B2" w:rsidP="00FF65B2">
      <w:pPr>
        <w:jc w:val="center"/>
        <w:rPr>
          <w:b/>
          <w:sz w:val="28"/>
          <w:szCs w:val="28"/>
        </w:rPr>
      </w:pPr>
      <w:r w:rsidRPr="00B6120B">
        <w:rPr>
          <w:b/>
          <w:sz w:val="28"/>
          <w:szCs w:val="28"/>
        </w:rPr>
        <w:t xml:space="preserve">Анализ урока в соответствии с требованиями ФГОС </w:t>
      </w:r>
    </w:p>
    <w:p w:rsidR="00FF65B2" w:rsidRPr="00FD3C5A" w:rsidRDefault="00FF65B2" w:rsidP="00881570">
      <w:pPr>
        <w:shd w:val="clear" w:color="auto" w:fill="FFFFFF"/>
        <w:tabs>
          <w:tab w:val="left" w:pos="2318"/>
        </w:tabs>
        <w:rPr>
          <w:sz w:val="28"/>
          <w:szCs w:val="28"/>
        </w:rPr>
      </w:pPr>
      <w:r w:rsidRPr="00B6120B">
        <w:rPr>
          <w:b/>
          <w:bCs/>
          <w:spacing w:val="-2"/>
          <w:sz w:val="28"/>
          <w:szCs w:val="28"/>
        </w:rPr>
        <w:t xml:space="preserve">Дата: </w:t>
      </w:r>
    </w:p>
    <w:p w:rsidR="00FF65B2" w:rsidRPr="00B6120B" w:rsidRDefault="00FF65B2" w:rsidP="00853CCE">
      <w:pPr>
        <w:shd w:val="clear" w:color="auto" w:fill="FFFFFF"/>
        <w:tabs>
          <w:tab w:val="left" w:pos="2318"/>
        </w:tabs>
        <w:rPr>
          <w:sz w:val="28"/>
          <w:szCs w:val="28"/>
        </w:rPr>
      </w:pPr>
      <w:r w:rsidRPr="00B6120B">
        <w:rPr>
          <w:b/>
          <w:bCs/>
          <w:spacing w:val="-5"/>
          <w:sz w:val="28"/>
          <w:szCs w:val="28"/>
        </w:rPr>
        <w:t xml:space="preserve">Класс, учитель: </w:t>
      </w:r>
      <w:r w:rsidR="007166DC" w:rsidRPr="00B6120B">
        <w:rPr>
          <w:b/>
          <w:bCs/>
          <w:spacing w:val="-5"/>
          <w:sz w:val="28"/>
          <w:szCs w:val="28"/>
        </w:rPr>
        <w:t xml:space="preserve"> </w:t>
      </w:r>
      <w:r w:rsidR="00FD3C5A">
        <w:rPr>
          <w:b/>
          <w:bCs/>
          <w:spacing w:val="-5"/>
          <w:sz w:val="28"/>
          <w:szCs w:val="28"/>
        </w:rPr>
        <w:t>8</w:t>
      </w:r>
      <w:r w:rsidRPr="00B6120B">
        <w:rPr>
          <w:bCs/>
          <w:spacing w:val="-5"/>
          <w:sz w:val="28"/>
          <w:szCs w:val="28"/>
        </w:rPr>
        <w:t xml:space="preserve">, </w:t>
      </w:r>
      <w:r w:rsidR="00C972C1" w:rsidRPr="00B6120B">
        <w:rPr>
          <w:bCs/>
          <w:spacing w:val="-5"/>
          <w:sz w:val="28"/>
          <w:szCs w:val="28"/>
        </w:rPr>
        <w:t xml:space="preserve">  </w:t>
      </w:r>
      <w:r w:rsidRPr="00B6120B">
        <w:rPr>
          <w:bCs/>
          <w:spacing w:val="-5"/>
          <w:sz w:val="28"/>
          <w:szCs w:val="28"/>
        </w:rPr>
        <w:t xml:space="preserve">учитель </w:t>
      </w:r>
      <w:r w:rsidR="007166DC" w:rsidRPr="00B6120B">
        <w:rPr>
          <w:bCs/>
          <w:spacing w:val="-5"/>
          <w:sz w:val="28"/>
          <w:szCs w:val="28"/>
        </w:rPr>
        <w:t xml:space="preserve">Аликова  Белла  </w:t>
      </w:r>
      <w:proofErr w:type="spellStart"/>
      <w:r w:rsidR="007166DC" w:rsidRPr="00B6120B">
        <w:rPr>
          <w:bCs/>
          <w:spacing w:val="-5"/>
          <w:sz w:val="28"/>
          <w:szCs w:val="28"/>
        </w:rPr>
        <w:t>Темболатовна</w:t>
      </w:r>
      <w:proofErr w:type="spellEnd"/>
    </w:p>
    <w:p w:rsidR="00FF65B2" w:rsidRPr="00B6120B" w:rsidRDefault="00FF65B2" w:rsidP="00853CCE">
      <w:pPr>
        <w:shd w:val="clear" w:color="auto" w:fill="FFFFFF"/>
        <w:rPr>
          <w:sz w:val="28"/>
          <w:szCs w:val="28"/>
        </w:rPr>
      </w:pPr>
      <w:r w:rsidRPr="00B6120B">
        <w:rPr>
          <w:b/>
          <w:bCs/>
          <w:spacing w:val="-2"/>
          <w:sz w:val="28"/>
          <w:szCs w:val="28"/>
        </w:rPr>
        <w:t xml:space="preserve">Количество учащихся в классе: </w:t>
      </w:r>
      <w:r w:rsidR="004C57BE">
        <w:rPr>
          <w:b/>
          <w:bCs/>
          <w:spacing w:val="-2"/>
          <w:sz w:val="28"/>
          <w:szCs w:val="28"/>
        </w:rPr>
        <w:t>15</w:t>
      </w:r>
    </w:p>
    <w:p w:rsidR="00FF65B2" w:rsidRPr="00B6120B" w:rsidRDefault="00FF65B2" w:rsidP="00853CCE">
      <w:pPr>
        <w:shd w:val="clear" w:color="auto" w:fill="FFFFFF"/>
        <w:spacing w:before="5"/>
        <w:rPr>
          <w:sz w:val="28"/>
          <w:szCs w:val="28"/>
        </w:rPr>
      </w:pPr>
      <w:r w:rsidRPr="00B6120B">
        <w:rPr>
          <w:b/>
          <w:bCs/>
          <w:spacing w:val="-2"/>
          <w:sz w:val="28"/>
          <w:szCs w:val="28"/>
        </w:rPr>
        <w:t>Присутствовали на уроке:</w:t>
      </w:r>
      <w:r w:rsidRPr="00B6120B">
        <w:rPr>
          <w:bCs/>
          <w:spacing w:val="-2"/>
          <w:sz w:val="28"/>
          <w:szCs w:val="28"/>
        </w:rPr>
        <w:t xml:space="preserve"> </w:t>
      </w:r>
      <w:r w:rsidR="004C57BE">
        <w:rPr>
          <w:bCs/>
          <w:spacing w:val="-2"/>
          <w:sz w:val="28"/>
          <w:szCs w:val="28"/>
        </w:rPr>
        <w:t>14</w:t>
      </w:r>
    </w:p>
    <w:p w:rsidR="00964EFF" w:rsidRPr="00FD3C5A" w:rsidRDefault="00FF65B2" w:rsidP="00B6120B">
      <w:pPr>
        <w:pStyle w:val="1"/>
        <w:shd w:val="clear" w:color="auto" w:fill="FFFFFF"/>
        <w:spacing w:before="67" w:beforeAutospacing="0" w:after="135" w:afterAutospacing="0" w:line="312" w:lineRule="atLeast"/>
        <w:rPr>
          <w:b w:val="0"/>
          <w:color w:val="000000"/>
          <w:sz w:val="28"/>
          <w:szCs w:val="28"/>
        </w:rPr>
      </w:pPr>
      <w:r w:rsidRPr="00B6120B">
        <w:rPr>
          <w:sz w:val="28"/>
          <w:szCs w:val="28"/>
        </w:rPr>
        <w:t>Тема</w:t>
      </w:r>
      <w:r w:rsidRPr="00FD3C5A">
        <w:rPr>
          <w:sz w:val="28"/>
          <w:szCs w:val="28"/>
        </w:rPr>
        <w:t xml:space="preserve"> </w:t>
      </w:r>
      <w:r w:rsidRPr="00B6120B">
        <w:rPr>
          <w:sz w:val="28"/>
          <w:szCs w:val="28"/>
        </w:rPr>
        <w:t>урока</w:t>
      </w:r>
      <w:r w:rsidRPr="00FD3C5A">
        <w:rPr>
          <w:sz w:val="28"/>
          <w:szCs w:val="28"/>
        </w:rPr>
        <w:t>:</w:t>
      </w:r>
      <w:r w:rsidR="00FD3C5A">
        <w:rPr>
          <w:sz w:val="28"/>
          <w:szCs w:val="28"/>
        </w:rPr>
        <w:t xml:space="preserve"> </w:t>
      </w:r>
      <w:r w:rsidR="00FD3C5A" w:rsidRPr="00FD3C5A">
        <w:rPr>
          <w:b w:val="0"/>
          <w:sz w:val="28"/>
          <w:szCs w:val="28"/>
        </w:rPr>
        <w:t>Кино</w:t>
      </w:r>
      <w:r w:rsidR="00B6120B" w:rsidRPr="00FD3C5A"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6120B">
        <w:rPr>
          <w:spacing w:val="-2"/>
          <w:sz w:val="28"/>
          <w:szCs w:val="28"/>
        </w:rPr>
        <w:t>Тип урока:</w:t>
      </w:r>
      <w:r w:rsidR="007166DC" w:rsidRPr="00B6120B">
        <w:rPr>
          <w:sz w:val="28"/>
          <w:szCs w:val="28"/>
          <w:lang w:val="en-US"/>
        </w:rPr>
        <w:t> </w:t>
      </w:r>
      <w:r w:rsidR="007166DC" w:rsidRPr="00B6120B">
        <w:rPr>
          <w:b w:val="0"/>
          <w:sz w:val="28"/>
          <w:szCs w:val="28"/>
        </w:rPr>
        <w:t xml:space="preserve"> </w:t>
      </w:r>
      <w:r w:rsidR="00FD3C5A" w:rsidRPr="00FD3C5A">
        <w:rPr>
          <w:rFonts w:eastAsia="Times New Roman"/>
          <w:b w:val="0"/>
          <w:sz w:val="28"/>
          <w:szCs w:val="28"/>
        </w:rPr>
        <w:t>урок применения знаний и умений</w:t>
      </w:r>
      <w:r w:rsidR="007166DC" w:rsidRPr="00FD3C5A">
        <w:rPr>
          <w:b w:val="0"/>
          <w:sz w:val="28"/>
          <w:szCs w:val="28"/>
        </w:rPr>
        <w:t xml:space="preserve">                                                                                                          </w:t>
      </w:r>
    </w:p>
    <w:p w:rsidR="00371415" w:rsidRPr="00B6120B" w:rsidRDefault="00E65146" w:rsidP="00881570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Задачи </w:t>
      </w:r>
      <w:r w:rsidR="00FF65B2" w:rsidRPr="00B6120B">
        <w:rPr>
          <w:b/>
          <w:bCs/>
          <w:spacing w:val="-2"/>
          <w:sz w:val="28"/>
          <w:szCs w:val="28"/>
        </w:rPr>
        <w:t xml:space="preserve"> урока (образовательная, воспитательная, развивающая): </w:t>
      </w:r>
    </w:p>
    <w:p w:rsidR="00E65146" w:rsidRPr="00E65146" w:rsidRDefault="00853CCE" w:rsidP="00E65146">
      <w:pPr>
        <w:rPr>
          <w:color w:val="000000"/>
          <w:sz w:val="28"/>
          <w:szCs w:val="28"/>
        </w:rPr>
      </w:pPr>
      <w:proofErr w:type="gramStart"/>
      <w:r w:rsidRPr="00B6120B">
        <w:rPr>
          <w:b/>
          <w:bCs/>
          <w:sz w:val="28"/>
          <w:szCs w:val="28"/>
        </w:rPr>
        <w:t>образовательная</w:t>
      </w:r>
      <w:proofErr w:type="gramEnd"/>
      <w:r w:rsidRPr="00B6120B">
        <w:rPr>
          <w:b/>
          <w:bCs/>
          <w:sz w:val="28"/>
          <w:szCs w:val="28"/>
        </w:rPr>
        <w:t>:</w:t>
      </w:r>
      <w:r w:rsidR="003D7C72" w:rsidRPr="00B6120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6120B">
        <w:rPr>
          <w:b/>
          <w:bCs/>
          <w:sz w:val="28"/>
          <w:szCs w:val="28"/>
        </w:rPr>
        <w:t xml:space="preserve"> </w:t>
      </w:r>
      <w:r w:rsidRPr="00B6120B">
        <w:rPr>
          <w:sz w:val="28"/>
          <w:szCs w:val="28"/>
        </w:rPr>
        <w:t xml:space="preserve">- </w:t>
      </w:r>
      <w:r w:rsidR="00E65146">
        <w:rPr>
          <w:color w:val="000000"/>
          <w:sz w:val="28"/>
          <w:szCs w:val="28"/>
          <w:shd w:val="clear" w:color="auto" w:fill="FFFFFF"/>
        </w:rPr>
        <w:t> </w:t>
      </w:r>
      <w:r w:rsidR="00E65146" w:rsidRPr="00E65146">
        <w:rPr>
          <w:color w:val="000000"/>
          <w:sz w:val="28"/>
          <w:szCs w:val="28"/>
        </w:rPr>
        <w:t>развитие навыков монологической и диалогической речи  по теме «Кино»</w:t>
      </w:r>
      <w:r w:rsidR="00E65146">
        <w:rPr>
          <w:color w:val="000000"/>
          <w:sz w:val="28"/>
          <w:szCs w:val="28"/>
        </w:rPr>
        <w:t>;</w:t>
      </w:r>
    </w:p>
    <w:p w:rsidR="00853CCE" w:rsidRPr="00B6120B" w:rsidRDefault="00E65146" w:rsidP="00853CCE">
      <w:pPr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230FAD" w:rsidRPr="00E65146">
        <w:rPr>
          <w:color w:val="000000"/>
          <w:sz w:val="28"/>
          <w:szCs w:val="28"/>
          <w:shd w:val="clear" w:color="auto" w:fill="FFFFFF"/>
        </w:rPr>
        <w:t xml:space="preserve"> применить новый материал при выполнении заданий</w:t>
      </w:r>
      <w:r w:rsidR="00B6120B" w:rsidRPr="00E65146">
        <w:rPr>
          <w:color w:val="000000"/>
          <w:sz w:val="28"/>
          <w:szCs w:val="28"/>
          <w:shd w:val="clear" w:color="auto" w:fill="FFFFFF"/>
        </w:rPr>
        <w:t>;</w:t>
      </w:r>
      <w:r w:rsidR="00230FAD" w:rsidRPr="00E65146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53CCE" w:rsidRPr="00B6120B" w:rsidRDefault="00B6120B" w:rsidP="002252A2">
      <w:pPr>
        <w:autoSpaceDE w:val="0"/>
        <w:autoSpaceDN w:val="0"/>
        <w:adjustRightInd w:val="0"/>
        <w:spacing w:after="24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воспитательная</w:t>
      </w:r>
      <w:proofErr w:type="gramEnd"/>
      <w:r w:rsidR="009534AA" w:rsidRPr="00B6120B">
        <w:rPr>
          <w:b/>
          <w:bCs/>
          <w:sz w:val="28"/>
          <w:szCs w:val="28"/>
        </w:rPr>
        <w:t>:</w:t>
      </w:r>
      <w:r w:rsidR="003D7C72" w:rsidRPr="00B6120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9534AA" w:rsidRPr="00B6120B">
        <w:rPr>
          <w:b/>
          <w:bCs/>
          <w:sz w:val="28"/>
          <w:szCs w:val="28"/>
        </w:rPr>
        <w:t xml:space="preserve"> </w:t>
      </w:r>
      <w:r w:rsidR="002252A2" w:rsidRPr="00B6120B">
        <w:rPr>
          <w:color w:val="000000"/>
          <w:sz w:val="28"/>
          <w:szCs w:val="28"/>
          <w:shd w:val="clear" w:color="auto" w:fill="FFFFFF"/>
        </w:rPr>
        <w:t>- создать условия для воспитания культуры общения на иностранном языке, правил</w:t>
      </w:r>
      <w:r w:rsidR="002252A2" w:rsidRPr="00B6120B">
        <w:rPr>
          <w:color w:val="000000"/>
          <w:sz w:val="28"/>
          <w:szCs w:val="28"/>
          <w:shd w:val="clear" w:color="auto" w:fill="FFFFFF"/>
        </w:rPr>
        <w:t>ь</w:t>
      </w:r>
      <w:r w:rsidR="002252A2" w:rsidRPr="00B6120B">
        <w:rPr>
          <w:color w:val="000000"/>
          <w:sz w:val="28"/>
          <w:szCs w:val="28"/>
          <w:shd w:val="clear" w:color="auto" w:fill="FFFFFF"/>
        </w:rPr>
        <w:t>ного отношения учащихся к организации своего учебного времени и досуга</w:t>
      </w:r>
      <w:r>
        <w:rPr>
          <w:sz w:val="28"/>
          <w:szCs w:val="28"/>
        </w:rPr>
        <w:t>;</w:t>
      </w:r>
      <w:r w:rsidR="009534AA" w:rsidRPr="00B612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D47F7" w:rsidRPr="00B6120B">
        <w:rPr>
          <w:sz w:val="28"/>
          <w:szCs w:val="28"/>
        </w:rPr>
        <w:t xml:space="preserve">        </w:t>
      </w:r>
      <w:r w:rsidR="009534AA" w:rsidRPr="00B6120B">
        <w:rPr>
          <w:sz w:val="28"/>
          <w:szCs w:val="28"/>
        </w:rPr>
        <w:t xml:space="preserve">                                                                                                     </w:t>
      </w:r>
      <w:r w:rsidR="00ED47F7" w:rsidRPr="00B6120B">
        <w:rPr>
          <w:sz w:val="28"/>
          <w:szCs w:val="28"/>
        </w:rPr>
        <w:t xml:space="preserve">                             </w:t>
      </w:r>
      <w:r w:rsidR="00853CCE" w:rsidRPr="00B6120B">
        <w:rPr>
          <w:sz w:val="28"/>
          <w:szCs w:val="28"/>
        </w:rPr>
        <w:t xml:space="preserve">                                                                                                 </w:t>
      </w:r>
      <w:r w:rsidR="00676BA8" w:rsidRPr="00B6120B">
        <w:rPr>
          <w:b/>
          <w:bCs/>
          <w:sz w:val="28"/>
          <w:szCs w:val="28"/>
        </w:rPr>
        <w:t>развивающая:</w:t>
      </w:r>
      <w:r w:rsidR="003D7C72" w:rsidRPr="00B6120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252A2" w:rsidRPr="00B6120B">
        <w:rPr>
          <w:sz w:val="28"/>
          <w:szCs w:val="28"/>
        </w:rPr>
        <w:t>-</w:t>
      </w:r>
      <w:r w:rsidR="00ED47F7" w:rsidRPr="00B6120B">
        <w:rPr>
          <w:color w:val="000000"/>
          <w:sz w:val="28"/>
          <w:szCs w:val="28"/>
          <w:shd w:val="clear" w:color="auto" w:fill="FFFFFF"/>
        </w:rPr>
        <w:t xml:space="preserve"> способствовать формированию учебного интереса к изучению английского языка и англоязычной культуры, совершенствованию интеллектуальных и познавательных способностей, развитию речевых способностей и личностных качеств учащихся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76BA8" w:rsidRPr="00B612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513"/>
      </w:tblGrid>
      <w:tr w:rsidR="00FF65B2" w:rsidRPr="00B6120B" w:rsidTr="00881570">
        <w:trPr>
          <w:trHeight w:val="551"/>
        </w:trPr>
        <w:tc>
          <w:tcPr>
            <w:tcW w:w="3085" w:type="dxa"/>
          </w:tcPr>
          <w:p w:rsidR="00FF65B2" w:rsidRPr="00B6120B" w:rsidRDefault="00FF65B2" w:rsidP="004E6992">
            <w:pPr>
              <w:jc w:val="center"/>
              <w:rPr>
                <w:b/>
                <w:sz w:val="28"/>
                <w:szCs w:val="28"/>
              </w:rPr>
            </w:pPr>
            <w:r w:rsidRPr="00B6120B">
              <w:rPr>
                <w:b/>
                <w:sz w:val="28"/>
                <w:szCs w:val="28"/>
              </w:rPr>
              <w:t>Ведущие аспекты анализа урока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jc w:val="center"/>
              <w:rPr>
                <w:b/>
                <w:sz w:val="28"/>
                <w:szCs w:val="28"/>
              </w:rPr>
            </w:pPr>
            <w:r w:rsidRPr="00B6120B">
              <w:rPr>
                <w:b/>
                <w:sz w:val="28"/>
                <w:szCs w:val="28"/>
              </w:rPr>
              <w:t>Содержание наблюдения</w:t>
            </w:r>
          </w:p>
        </w:tc>
      </w:tr>
      <w:tr w:rsidR="00FF65B2" w:rsidRPr="00B6120B" w:rsidTr="00881570">
        <w:trPr>
          <w:trHeight w:val="837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Дидактическая задача урока (краткий оцено</w:t>
            </w:r>
            <w:r w:rsidRPr="00B6120B">
              <w:rPr>
                <w:sz w:val="28"/>
                <w:szCs w:val="28"/>
              </w:rPr>
              <w:t>ч</w:t>
            </w:r>
            <w:r w:rsidRPr="00B6120B">
              <w:rPr>
                <w:sz w:val="28"/>
                <w:szCs w:val="28"/>
              </w:rPr>
              <w:t>ный анализ)</w:t>
            </w:r>
          </w:p>
        </w:tc>
        <w:tc>
          <w:tcPr>
            <w:tcW w:w="7513" w:type="dxa"/>
          </w:tcPr>
          <w:p w:rsidR="00FF65B2" w:rsidRPr="00B6120B" w:rsidRDefault="00201EFC" w:rsidP="004E6992">
            <w:pPr>
              <w:ind w:left="-108"/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1</w:t>
            </w:r>
            <w:r w:rsidR="00B6120B">
              <w:rPr>
                <w:sz w:val="28"/>
                <w:szCs w:val="28"/>
              </w:rPr>
              <w:t xml:space="preserve">. </w:t>
            </w:r>
            <w:r w:rsidRPr="00B6120B">
              <w:rPr>
                <w:sz w:val="28"/>
                <w:szCs w:val="28"/>
              </w:rPr>
              <w:t xml:space="preserve">Отобранное содержание урока соответствует </w:t>
            </w:r>
            <w:r w:rsidR="00FF65B2" w:rsidRPr="00B6120B">
              <w:rPr>
                <w:sz w:val="28"/>
                <w:szCs w:val="28"/>
              </w:rPr>
              <w:t>дидактич</w:t>
            </w:r>
            <w:r w:rsidR="00FF65B2" w:rsidRPr="00B6120B">
              <w:rPr>
                <w:sz w:val="28"/>
                <w:szCs w:val="28"/>
              </w:rPr>
              <w:t>е</w:t>
            </w:r>
            <w:r w:rsidR="00FF65B2" w:rsidRPr="00B6120B">
              <w:rPr>
                <w:sz w:val="28"/>
                <w:szCs w:val="28"/>
              </w:rPr>
              <w:t>ской зада</w:t>
            </w:r>
            <w:r w:rsidRPr="00B6120B">
              <w:rPr>
                <w:sz w:val="28"/>
                <w:szCs w:val="28"/>
              </w:rPr>
              <w:t>че</w:t>
            </w:r>
            <w:r w:rsidR="00FF65B2" w:rsidRPr="00B6120B">
              <w:rPr>
                <w:sz w:val="28"/>
                <w:szCs w:val="28"/>
              </w:rPr>
              <w:t>.</w:t>
            </w:r>
          </w:p>
          <w:p w:rsidR="00FF65B2" w:rsidRPr="00B6120B" w:rsidRDefault="00201EFC" w:rsidP="00201EFC">
            <w:pPr>
              <w:ind w:left="-108"/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2. Решение </w:t>
            </w:r>
            <w:r w:rsidR="00FF65B2" w:rsidRPr="00B6120B">
              <w:rPr>
                <w:sz w:val="28"/>
                <w:szCs w:val="28"/>
              </w:rPr>
              <w:t>дидактической задачи</w:t>
            </w:r>
            <w:r w:rsidRPr="00B6120B">
              <w:rPr>
                <w:sz w:val="28"/>
                <w:szCs w:val="28"/>
              </w:rPr>
              <w:t xml:space="preserve"> было результативным.</w:t>
            </w:r>
          </w:p>
        </w:tc>
      </w:tr>
      <w:tr w:rsidR="00FF65B2" w:rsidRPr="00B6120B" w:rsidTr="00881570">
        <w:trPr>
          <w:trHeight w:val="410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7513" w:type="dxa"/>
          </w:tcPr>
          <w:p w:rsidR="00FF65B2" w:rsidRPr="00B6120B" w:rsidRDefault="00AA43A7" w:rsidP="00201EFC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Содержание</w:t>
            </w:r>
            <w:r w:rsidR="00201EFC" w:rsidRPr="00B6120B">
              <w:rPr>
                <w:sz w:val="28"/>
                <w:szCs w:val="28"/>
              </w:rPr>
              <w:t xml:space="preserve"> </w:t>
            </w:r>
            <w:r w:rsidR="00FF65B2" w:rsidRPr="00B6120B">
              <w:rPr>
                <w:sz w:val="28"/>
                <w:szCs w:val="28"/>
              </w:rPr>
              <w:t xml:space="preserve">урока </w:t>
            </w:r>
            <w:r w:rsidR="00201EFC" w:rsidRPr="00B6120B">
              <w:rPr>
                <w:sz w:val="28"/>
                <w:szCs w:val="28"/>
              </w:rPr>
              <w:t xml:space="preserve">соответствует </w:t>
            </w:r>
            <w:r w:rsidR="00FF65B2" w:rsidRPr="00B6120B">
              <w:rPr>
                <w:sz w:val="28"/>
                <w:szCs w:val="28"/>
              </w:rPr>
              <w:t>содержанию программы и учебника</w:t>
            </w:r>
          </w:p>
        </w:tc>
      </w:tr>
      <w:tr w:rsidR="00FF65B2" w:rsidRPr="00B6120B" w:rsidTr="00881570">
        <w:trPr>
          <w:trHeight w:val="551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7513" w:type="dxa"/>
          </w:tcPr>
          <w:p w:rsidR="00FF65B2" w:rsidRPr="00B6120B" w:rsidRDefault="0019467A" w:rsidP="00853C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</w:t>
            </w:r>
            <w:r w:rsidR="00FF65B2" w:rsidRPr="00B6120B">
              <w:rPr>
                <w:sz w:val="28"/>
                <w:szCs w:val="28"/>
              </w:rPr>
              <w:t>рием</w:t>
            </w:r>
            <w:r w:rsidR="00201EFC" w:rsidRPr="00B6120B">
              <w:rPr>
                <w:sz w:val="28"/>
                <w:szCs w:val="28"/>
              </w:rPr>
              <w:t>ы</w:t>
            </w:r>
            <w:r w:rsidR="00FF65B2" w:rsidRPr="00B6120B">
              <w:rPr>
                <w:sz w:val="28"/>
                <w:szCs w:val="28"/>
              </w:rPr>
              <w:t xml:space="preserve"> обучения и </w:t>
            </w:r>
            <w:r w:rsidR="00201EFC" w:rsidRPr="00B6120B">
              <w:rPr>
                <w:sz w:val="28"/>
                <w:szCs w:val="28"/>
              </w:rPr>
              <w:t xml:space="preserve">методы соответствует </w:t>
            </w:r>
            <w:r w:rsidR="00FF65B2" w:rsidRPr="00B6120B">
              <w:rPr>
                <w:sz w:val="28"/>
                <w:szCs w:val="28"/>
              </w:rPr>
              <w:t>решению три</w:t>
            </w:r>
            <w:r w:rsidR="00FF65B2" w:rsidRPr="00B6120B">
              <w:rPr>
                <w:sz w:val="28"/>
                <w:szCs w:val="28"/>
              </w:rPr>
              <w:t>е</w:t>
            </w:r>
            <w:r w:rsidR="00FF65B2" w:rsidRPr="00B6120B">
              <w:rPr>
                <w:sz w:val="28"/>
                <w:szCs w:val="28"/>
              </w:rPr>
              <w:t>диной образовательной цели</w:t>
            </w:r>
            <w:r w:rsidR="00853CCE" w:rsidRPr="00B6120B">
              <w:rPr>
                <w:sz w:val="28"/>
                <w:szCs w:val="28"/>
              </w:rPr>
              <w:t>, элементы уровневой дифф</w:t>
            </w:r>
            <w:r w:rsidR="00853CCE" w:rsidRPr="00B6120B">
              <w:rPr>
                <w:sz w:val="28"/>
                <w:szCs w:val="28"/>
              </w:rPr>
              <w:t>е</w:t>
            </w:r>
            <w:r w:rsidR="00853CCE" w:rsidRPr="00B6120B">
              <w:rPr>
                <w:sz w:val="28"/>
                <w:szCs w:val="28"/>
              </w:rPr>
              <w:t xml:space="preserve">ренциации, технология критического мышления, </w:t>
            </w:r>
            <w:proofErr w:type="spellStart"/>
            <w:r w:rsidR="00853CCE" w:rsidRPr="00B6120B">
              <w:rPr>
                <w:sz w:val="28"/>
                <w:szCs w:val="28"/>
              </w:rPr>
              <w:t>здоровье</w:t>
            </w:r>
            <w:r w:rsidR="00853CCE" w:rsidRPr="00B6120B">
              <w:rPr>
                <w:sz w:val="28"/>
                <w:szCs w:val="28"/>
              </w:rPr>
              <w:t>с</w:t>
            </w:r>
            <w:r w:rsidR="00853CCE" w:rsidRPr="00B6120B">
              <w:rPr>
                <w:sz w:val="28"/>
                <w:szCs w:val="28"/>
              </w:rPr>
              <w:t>берегающая</w:t>
            </w:r>
            <w:proofErr w:type="spellEnd"/>
            <w:r w:rsidR="00853CCE" w:rsidRPr="00B6120B">
              <w:rPr>
                <w:sz w:val="28"/>
                <w:szCs w:val="28"/>
              </w:rPr>
              <w:t xml:space="preserve"> (релаксация во время аутогенной тренировки)</w:t>
            </w:r>
          </w:p>
        </w:tc>
      </w:tr>
      <w:tr w:rsidR="00FF65B2" w:rsidRPr="00B6120B" w:rsidTr="00881570">
        <w:trPr>
          <w:trHeight w:val="1170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Формы обучения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1.</w:t>
            </w:r>
            <w:r w:rsidR="00B6120B">
              <w:rPr>
                <w:sz w:val="28"/>
                <w:szCs w:val="28"/>
              </w:rPr>
              <w:t xml:space="preserve"> </w:t>
            </w:r>
            <w:r w:rsidR="00201EFC" w:rsidRPr="00B6120B">
              <w:rPr>
                <w:sz w:val="28"/>
                <w:szCs w:val="28"/>
              </w:rPr>
              <w:t>На уроке имела место фронтальная, групповая, индивид</w:t>
            </w:r>
            <w:r w:rsidR="00201EFC" w:rsidRPr="00B6120B">
              <w:rPr>
                <w:sz w:val="28"/>
                <w:szCs w:val="28"/>
              </w:rPr>
              <w:t>у</w:t>
            </w:r>
            <w:r w:rsidR="00201EFC" w:rsidRPr="00B6120B">
              <w:rPr>
                <w:sz w:val="28"/>
                <w:szCs w:val="28"/>
              </w:rPr>
              <w:t>альная, коллективная работа с учащимися. Что способств</w:t>
            </w:r>
            <w:r w:rsidR="00201EFC" w:rsidRPr="00B6120B">
              <w:rPr>
                <w:sz w:val="28"/>
                <w:szCs w:val="28"/>
              </w:rPr>
              <w:t>о</w:t>
            </w:r>
            <w:r w:rsidR="00201EFC" w:rsidRPr="00B6120B">
              <w:rPr>
                <w:sz w:val="28"/>
                <w:szCs w:val="28"/>
              </w:rPr>
              <w:t xml:space="preserve">вало </w:t>
            </w:r>
            <w:r w:rsidRPr="00B6120B">
              <w:rPr>
                <w:sz w:val="28"/>
                <w:szCs w:val="28"/>
              </w:rPr>
              <w:t xml:space="preserve"> решению основной дидактической задачи урока.</w:t>
            </w:r>
          </w:p>
          <w:p w:rsidR="00FF65B2" w:rsidRPr="00B6120B" w:rsidRDefault="00FF65B2" w:rsidP="00564D64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2. </w:t>
            </w:r>
            <w:r w:rsidR="00564D64" w:rsidRPr="00B6120B">
              <w:rPr>
                <w:sz w:val="28"/>
                <w:szCs w:val="28"/>
              </w:rPr>
              <w:t xml:space="preserve">Удачно подобраны </w:t>
            </w:r>
            <w:r w:rsidRPr="00B6120B">
              <w:rPr>
                <w:sz w:val="28"/>
                <w:szCs w:val="28"/>
              </w:rPr>
              <w:t xml:space="preserve"> задани</w:t>
            </w:r>
            <w:r w:rsidR="00564D64" w:rsidRPr="00B6120B">
              <w:rPr>
                <w:sz w:val="28"/>
                <w:szCs w:val="28"/>
              </w:rPr>
              <w:t>я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267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Результативность урока</w:t>
            </w:r>
          </w:p>
        </w:tc>
        <w:tc>
          <w:tcPr>
            <w:tcW w:w="7513" w:type="dxa"/>
          </w:tcPr>
          <w:p w:rsidR="00FF65B2" w:rsidRPr="00B6120B" w:rsidRDefault="00564D64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Урок</w:t>
            </w:r>
            <w:r w:rsidR="00B6120B">
              <w:rPr>
                <w:sz w:val="28"/>
                <w:szCs w:val="28"/>
              </w:rPr>
              <w:t xml:space="preserve"> </w:t>
            </w:r>
            <w:r w:rsidRPr="00B6120B">
              <w:rPr>
                <w:sz w:val="28"/>
                <w:szCs w:val="28"/>
              </w:rPr>
              <w:t xml:space="preserve"> результативен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551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Практическая напра</w:t>
            </w:r>
            <w:r w:rsidRPr="00B6120B">
              <w:rPr>
                <w:sz w:val="28"/>
                <w:szCs w:val="28"/>
              </w:rPr>
              <w:t>в</w:t>
            </w:r>
            <w:r w:rsidRPr="00B6120B">
              <w:rPr>
                <w:sz w:val="28"/>
                <w:szCs w:val="28"/>
              </w:rPr>
              <w:t>ленность урока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Практическая направленность вопросов, упражнений и з</w:t>
            </w:r>
            <w:r w:rsidRPr="00B6120B">
              <w:rPr>
                <w:sz w:val="28"/>
                <w:szCs w:val="28"/>
              </w:rPr>
              <w:t>а</w:t>
            </w:r>
            <w:r w:rsidRPr="00B6120B">
              <w:rPr>
                <w:sz w:val="28"/>
                <w:szCs w:val="28"/>
              </w:rPr>
              <w:t>дач, предлагаемых для выполнения</w:t>
            </w:r>
            <w:r w:rsidR="00702F7C">
              <w:rPr>
                <w:sz w:val="28"/>
                <w:szCs w:val="28"/>
              </w:rPr>
              <w:t>,</w:t>
            </w:r>
            <w:r w:rsidR="0016657E" w:rsidRPr="001F2F27">
              <w:t xml:space="preserve">  </w:t>
            </w:r>
            <w:r w:rsidR="0016657E" w:rsidRPr="0016657E">
              <w:rPr>
                <w:sz w:val="28"/>
                <w:szCs w:val="28"/>
              </w:rPr>
              <w:t>соответствовали уро</w:t>
            </w:r>
            <w:r w:rsidR="0016657E" w:rsidRPr="0016657E">
              <w:rPr>
                <w:sz w:val="28"/>
                <w:szCs w:val="28"/>
              </w:rPr>
              <w:t>в</w:t>
            </w:r>
            <w:r w:rsidR="0016657E" w:rsidRPr="0016657E">
              <w:rPr>
                <w:sz w:val="28"/>
                <w:szCs w:val="28"/>
              </w:rPr>
              <w:t>ню подготовки учащихся.</w:t>
            </w:r>
            <w:r w:rsidRPr="0016657E">
              <w:rPr>
                <w:sz w:val="28"/>
                <w:szCs w:val="28"/>
              </w:rPr>
              <w:t xml:space="preserve"> </w:t>
            </w:r>
            <w:r w:rsidR="00702F7C">
              <w:rPr>
                <w:sz w:val="28"/>
                <w:szCs w:val="28"/>
              </w:rPr>
              <w:t xml:space="preserve"> </w:t>
            </w:r>
          </w:p>
        </w:tc>
      </w:tr>
      <w:tr w:rsidR="00FF65B2" w:rsidRPr="00B6120B" w:rsidTr="00881570">
        <w:trPr>
          <w:trHeight w:val="1093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Самостоятельная раб</w:t>
            </w:r>
            <w:r w:rsidRPr="00B6120B">
              <w:rPr>
                <w:sz w:val="28"/>
                <w:szCs w:val="28"/>
              </w:rPr>
              <w:t>о</w:t>
            </w:r>
            <w:r w:rsidRPr="00B6120B">
              <w:rPr>
                <w:sz w:val="28"/>
                <w:szCs w:val="28"/>
              </w:rPr>
              <w:t>та школьников как форма организации учебной деятельности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1.Уровень самостоятельности школьников при решении д</w:t>
            </w:r>
            <w:r w:rsidRPr="00B6120B">
              <w:rPr>
                <w:sz w:val="28"/>
                <w:szCs w:val="28"/>
              </w:rPr>
              <w:t>и</w:t>
            </w:r>
            <w:r w:rsidRPr="00B6120B">
              <w:rPr>
                <w:sz w:val="28"/>
                <w:szCs w:val="28"/>
              </w:rPr>
              <w:t>дактической задачи урока</w:t>
            </w:r>
            <w:r w:rsidR="00564D64" w:rsidRPr="00B6120B">
              <w:rPr>
                <w:sz w:val="28"/>
                <w:szCs w:val="28"/>
              </w:rPr>
              <w:t xml:space="preserve"> средний.</w:t>
            </w:r>
          </w:p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2. Характер самост</w:t>
            </w:r>
            <w:r w:rsidR="00564D64" w:rsidRPr="00B6120B">
              <w:rPr>
                <w:sz w:val="28"/>
                <w:szCs w:val="28"/>
              </w:rPr>
              <w:t>оятельной учебной деятельности творч</w:t>
            </w:r>
            <w:r w:rsidR="00564D64" w:rsidRPr="00B6120B">
              <w:rPr>
                <w:sz w:val="28"/>
                <w:szCs w:val="28"/>
              </w:rPr>
              <w:t>е</w:t>
            </w:r>
            <w:r w:rsidR="00564D64" w:rsidRPr="00B6120B">
              <w:rPr>
                <w:sz w:val="28"/>
                <w:szCs w:val="28"/>
              </w:rPr>
              <w:t>ский.</w:t>
            </w:r>
          </w:p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3. Взаимопомощь</w:t>
            </w:r>
            <w:r w:rsidR="00564D64" w:rsidRPr="00B6120B">
              <w:rPr>
                <w:sz w:val="28"/>
                <w:szCs w:val="28"/>
              </w:rPr>
              <w:t xml:space="preserve"> при выполнении практической работы.</w:t>
            </w:r>
          </w:p>
        </w:tc>
      </w:tr>
      <w:tr w:rsidR="00FF65B2" w:rsidRPr="00B6120B" w:rsidTr="00881570">
        <w:trPr>
          <w:trHeight w:val="816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Формирование униве</w:t>
            </w:r>
            <w:r w:rsidRPr="00B6120B">
              <w:rPr>
                <w:sz w:val="28"/>
                <w:szCs w:val="28"/>
              </w:rPr>
              <w:t>р</w:t>
            </w:r>
            <w:r w:rsidRPr="00B6120B">
              <w:rPr>
                <w:sz w:val="28"/>
                <w:szCs w:val="28"/>
              </w:rPr>
              <w:t>сальных учебных де</w:t>
            </w:r>
            <w:r w:rsidRPr="00B6120B">
              <w:rPr>
                <w:sz w:val="28"/>
                <w:szCs w:val="28"/>
              </w:rPr>
              <w:t>й</w:t>
            </w:r>
            <w:r w:rsidRPr="00B6120B">
              <w:rPr>
                <w:sz w:val="28"/>
                <w:szCs w:val="28"/>
              </w:rPr>
              <w:t>ствий на каждом этапе урока</w:t>
            </w:r>
          </w:p>
        </w:tc>
        <w:tc>
          <w:tcPr>
            <w:tcW w:w="7513" w:type="dxa"/>
          </w:tcPr>
          <w:p w:rsidR="00FF65B2" w:rsidRPr="00B6120B" w:rsidRDefault="00853CCE" w:rsidP="00564D64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 В течение</w:t>
            </w:r>
            <w:r w:rsidR="00564D64" w:rsidRPr="00B6120B">
              <w:rPr>
                <w:sz w:val="28"/>
                <w:szCs w:val="28"/>
              </w:rPr>
              <w:t xml:space="preserve"> всего урока формировались личностные</w:t>
            </w:r>
            <w:r w:rsidR="00FF65B2" w:rsidRPr="00B6120B">
              <w:rPr>
                <w:sz w:val="28"/>
                <w:szCs w:val="28"/>
              </w:rPr>
              <w:t>, позн</w:t>
            </w:r>
            <w:r w:rsidR="00FF65B2" w:rsidRPr="00B6120B">
              <w:rPr>
                <w:sz w:val="28"/>
                <w:szCs w:val="28"/>
              </w:rPr>
              <w:t>а</w:t>
            </w:r>
            <w:r w:rsidR="00FF65B2" w:rsidRPr="00B6120B">
              <w:rPr>
                <w:sz w:val="28"/>
                <w:szCs w:val="28"/>
              </w:rPr>
              <w:t>вательные, коммуникативные, регулятивные</w:t>
            </w:r>
            <w:r w:rsidR="00564D64" w:rsidRPr="00B6120B">
              <w:rPr>
                <w:sz w:val="28"/>
                <w:szCs w:val="28"/>
              </w:rPr>
              <w:t xml:space="preserve"> учебные де</w:t>
            </w:r>
            <w:r w:rsidR="00564D64" w:rsidRPr="00B6120B">
              <w:rPr>
                <w:sz w:val="28"/>
                <w:szCs w:val="28"/>
              </w:rPr>
              <w:t>й</w:t>
            </w:r>
            <w:r w:rsidR="00564D64" w:rsidRPr="00B6120B">
              <w:rPr>
                <w:sz w:val="28"/>
                <w:szCs w:val="28"/>
              </w:rPr>
              <w:t>ствия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551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B6120B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7513" w:type="dxa"/>
          </w:tcPr>
          <w:p w:rsidR="00FF65B2" w:rsidRPr="00B6120B" w:rsidRDefault="00564D64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Применение ИКТ велось на протяжении всего урока, уч</w:t>
            </w:r>
            <w:r w:rsidRPr="00B6120B">
              <w:rPr>
                <w:sz w:val="28"/>
                <w:szCs w:val="28"/>
              </w:rPr>
              <w:t>а</w:t>
            </w:r>
            <w:r w:rsidRPr="00B6120B">
              <w:rPr>
                <w:sz w:val="28"/>
                <w:szCs w:val="28"/>
              </w:rPr>
              <w:t>щиеся свободно ориентируются в них.</w:t>
            </w:r>
          </w:p>
        </w:tc>
      </w:tr>
      <w:tr w:rsidR="00FF65B2" w:rsidRPr="00B6120B" w:rsidTr="00881570">
        <w:trPr>
          <w:trHeight w:val="267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Структура урока</w:t>
            </w:r>
          </w:p>
        </w:tc>
        <w:tc>
          <w:tcPr>
            <w:tcW w:w="7513" w:type="dxa"/>
          </w:tcPr>
          <w:p w:rsidR="00FF65B2" w:rsidRPr="00B6120B" w:rsidRDefault="00564D64" w:rsidP="00564D64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Структуры </w:t>
            </w:r>
            <w:r w:rsidR="00FF65B2" w:rsidRPr="00B6120B">
              <w:rPr>
                <w:sz w:val="28"/>
                <w:szCs w:val="28"/>
              </w:rPr>
              <w:t xml:space="preserve">урока </w:t>
            </w:r>
            <w:r w:rsidRPr="00B6120B">
              <w:rPr>
                <w:sz w:val="28"/>
                <w:szCs w:val="28"/>
              </w:rPr>
              <w:t>соответствует</w:t>
            </w:r>
            <w:r w:rsidR="00853CCE" w:rsidRPr="00B6120B">
              <w:rPr>
                <w:sz w:val="28"/>
                <w:szCs w:val="28"/>
              </w:rPr>
              <w:t xml:space="preserve"> </w:t>
            </w:r>
            <w:r w:rsidR="00FF65B2" w:rsidRPr="00B6120B">
              <w:rPr>
                <w:sz w:val="28"/>
                <w:szCs w:val="28"/>
              </w:rPr>
              <w:t>основной дидактической задаче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267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Педагогический стиль</w:t>
            </w:r>
          </w:p>
        </w:tc>
        <w:tc>
          <w:tcPr>
            <w:tcW w:w="7513" w:type="dxa"/>
          </w:tcPr>
          <w:p w:rsidR="00FF65B2" w:rsidRPr="00B6120B" w:rsidRDefault="00564D64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 xml:space="preserve">Нормы </w:t>
            </w:r>
            <w:r w:rsidR="00FF65B2" w:rsidRPr="00B6120B">
              <w:rPr>
                <w:sz w:val="28"/>
                <w:szCs w:val="28"/>
              </w:rPr>
              <w:t>педагогической этики</w:t>
            </w:r>
            <w:r w:rsidRPr="00B6120B">
              <w:rPr>
                <w:sz w:val="28"/>
                <w:szCs w:val="28"/>
              </w:rPr>
              <w:t xml:space="preserve"> соблюдаются</w:t>
            </w:r>
            <w:r w:rsidR="00B6120B">
              <w:rPr>
                <w:sz w:val="28"/>
                <w:szCs w:val="28"/>
              </w:rPr>
              <w:t>.</w:t>
            </w:r>
          </w:p>
        </w:tc>
      </w:tr>
      <w:tr w:rsidR="00FF65B2" w:rsidRPr="00B6120B" w:rsidTr="00881570">
        <w:trPr>
          <w:trHeight w:val="569"/>
        </w:trPr>
        <w:tc>
          <w:tcPr>
            <w:tcW w:w="3085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Гигиенические треб</w:t>
            </w:r>
            <w:r w:rsidRPr="00B6120B">
              <w:rPr>
                <w:sz w:val="28"/>
                <w:szCs w:val="28"/>
              </w:rPr>
              <w:t>о</w:t>
            </w:r>
            <w:r w:rsidRPr="00B6120B">
              <w:rPr>
                <w:sz w:val="28"/>
                <w:szCs w:val="28"/>
              </w:rPr>
              <w:t>вания</w:t>
            </w:r>
          </w:p>
        </w:tc>
        <w:tc>
          <w:tcPr>
            <w:tcW w:w="7513" w:type="dxa"/>
          </w:tcPr>
          <w:p w:rsidR="00FF65B2" w:rsidRPr="00B6120B" w:rsidRDefault="00FF65B2" w:rsidP="004E6992">
            <w:pPr>
              <w:rPr>
                <w:sz w:val="28"/>
                <w:szCs w:val="28"/>
              </w:rPr>
            </w:pPr>
            <w:r w:rsidRPr="00B6120B">
              <w:rPr>
                <w:sz w:val="28"/>
                <w:szCs w:val="28"/>
              </w:rPr>
              <w:t>Температурный режим, проветривание класса, чередование видов деятельности, динамические паузы</w:t>
            </w:r>
            <w:r w:rsidR="00564D64" w:rsidRPr="00B6120B">
              <w:rPr>
                <w:sz w:val="28"/>
                <w:szCs w:val="28"/>
              </w:rPr>
              <w:t xml:space="preserve"> соответствуют норме</w:t>
            </w:r>
            <w:r w:rsidR="00436F19" w:rsidRPr="00B6120B">
              <w:rPr>
                <w:sz w:val="28"/>
                <w:szCs w:val="28"/>
              </w:rPr>
              <w:t>.</w:t>
            </w:r>
          </w:p>
        </w:tc>
      </w:tr>
    </w:tbl>
    <w:p w:rsidR="00881570" w:rsidRPr="00B6120B" w:rsidRDefault="00881570" w:rsidP="00FF65B2">
      <w:pPr>
        <w:jc w:val="right"/>
        <w:rPr>
          <w:sz w:val="28"/>
          <w:szCs w:val="28"/>
        </w:rPr>
      </w:pPr>
    </w:p>
    <w:p w:rsidR="00FE6231" w:rsidRPr="00B6120B" w:rsidRDefault="00FE6231" w:rsidP="00FE6231">
      <w:pPr>
        <w:rPr>
          <w:rFonts w:ascii="Consolas" w:hAnsi="Consolas" w:cs="Consolas"/>
          <w:sz w:val="28"/>
          <w:szCs w:val="28"/>
        </w:rPr>
      </w:pPr>
      <w:r w:rsidRPr="00B6120B">
        <w:rPr>
          <w:rFonts w:ascii="Consolas" w:hAnsi="Consolas" w:cs="Consolas"/>
          <w:sz w:val="28"/>
          <w:szCs w:val="28"/>
        </w:rPr>
        <w:t xml:space="preserve">                                       </w:t>
      </w:r>
    </w:p>
    <w:p w:rsidR="00FF65B2" w:rsidRPr="00B6120B" w:rsidRDefault="00B6120B" w:rsidP="00FE6231">
      <w:pPr>
        <w:rPr>
          <w:b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</w:t>
      </w:r>
      <w:r w:rsidR="00AA43A7" w:rsidRPr="00B6120B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="00AA43A7" w:rsidRPr="00B6120B">
        <w:rPr>
          <w:sz w:val="28"/>
          <w:szCs w:val="28"/>
        </w:rPr>
        <w:t xml:space="preserve"> директор</w:t>
      </w:r>
      <w:r w:rsidR="0019467A" w:rsidRPr="00B6120B">
        <w:rPr>
          <w:sz w:val="28"/>
          <w:szCs w:val="28"/>
        </w:rPr>
        <w:t>а по УВР</w:t>
      </w:r>
      <w:r>
        <w:rPr>
          <w:sz w:val="28"/>
          <w:szCs w:val="28"/>
        </w:rPr>
        <w:t xml:space="preserve">  </w:t>
      </w:r>
      <w:r w:rsidR="0019467A" w:rsidRPr="00B6120B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</w:t>
      </w:r>
      <w:proofErr w:type="spellStart"/>
      <w:r w:rsidR="0019467A" w:rsidRPr="00B6120B">
        <w:rPr>
          <w:sz w:val="28"/>
          <w:szCs w:val="28"/>
        </w:rPr>
        <w:t>Е.М.Абаева</w:t>
      </w:r>
      <w:proofErr w:type="spellEnd"/>
      <w:r w:rsidR="00436F19" w:rsidRPr="00B6120B">
        <w:rPr>
          <w:sz w:val="28"/>
          <w:szCs w:val="28"/>
        </w:rPr>
        <w:t xml:space="preserve"> </w:t>
      </w:r>
    </w:p>
    <w:sectPr w:rsidR="00FF65B2" w:rsidRPr="00B6120B" w:rsidSect="00FC10D6">
      <w:headerReference w:type="even" r:id="rId7"/>
      <w:headerReference w:type="default" r:id="rId8"/>
      <w:pgSz w:w="11906" w:h="16838"/>
      <w:pgMar w:top="720" w:right="72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7F" w:rsidRDefault="00A30C7F" w:rsidP="00FF65B2">
      <w:r>
        <w:separator/>
      </w:r>
    </w:p>
  </w:endnote>
  <w:endnote w:type="continuationSeparator" w:id="0">
    <w:p w:rsidR="00A30C7F" w:rsidRDefault="00A30C7F" w:rsidP="00FF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7F" w:rsidRDefault="00A30C7F" w:rsidP="00FF65B2">
      <w:r>
        <w:separator/>
      </w:r>
    </w:p>
  </w:footnote>
  <w:footnote w:type="continuationSeparator" w:id="0">
    <w:p w:rsidR="00A30C7F" w:rsidRDefault="00A30C7F" w:rsidP="00FF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2" w:rsidRDefault="00C424A8" w:rsidP="004E69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9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992" w:rsidRDefault="004E69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2" w:rsidRDefault="00C424A8" w:rsidP="004E69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99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57BE">
      <w:rPr>
        <w:rStyle w:val="a8"/>
        <w:noProof/>
      </w:rPr>
      <w:t>2</w:t>
    </w:r>
    <w:r>
      <w:rPr>
        <w:rStyle w:val="a8"/>
      </w:rPr>
      <w:fldChar w:fldCharType="end"/>
    </w:r>
  </w:p>
  <w:p w:rsidR="004E6992" w:rsidRDefault="004E69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3340"/>
    <w:multiLevelType w:val="hybridMultilevel"/>
    <w:tmpl w:val="EC96D2D2"/>
    <w:lvl w:ilvl="0" w:tplc="41A818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5B2"/>
    <w:rsid w:val="00022EB8"/>
    <w:rsid w:val="000C64B8"/>
    <w:rsid w:val="00117BAB"/>
    <w:rsid w:val="0016657E"/>
    <w:rsid w:val="0019467A"/>
    <w:rsid w:val="001B7F2E"/>
    <w:rsid w:val="00201EFC"/>
    <w:rsid w:val="002252A2"/>
    <w:rsid w:val="00230FAD"/>
    <w:rsid w:val="002E6158"/>
    <w:rsid w:val="00333F99"/>
    <w:rsid w:val="00371415"/>
    <w:rsid w:val="003C04D8"/>
    <w:rsid w:val="003D7C72"/>
    <w:rsid w:val="00434877"/>
    <w:rsid w:val="00435872"/>
    <w:rsid w:val="00436F19"/>
    <w:rsid w:val="004B46E1"/>
    <w:rsid w:val="004C57BE"/>
    <w:rsid w:val="004E6992"/>
    <w:rsid w:val="00564D64"/>
    <w:rsid w:val="005A4B6E"/>
    <w:rsid w:val="005D0FDF"/>
    <w:rsid w:val="005F0F73"/>
    <w:rsid w:val="00676BA8"/>
    <w:rsid w:val="00702F7C"/>
    <w:rsid w:val="007166DC"/>
    <w:rsid w:val="0073781F"/>
    <w:rsid w:val="007635AC"/>
    <w:rsid w:val="007F5881"/>
    <w:rsid w:val="00853CCE"/>
    <w:rsid w:val="00881570"/>
    <w:rsid w:val="008850E4"/>
    <w:rsid w:val="00894322"/>
    <w:rsid w:val="0091073E"/>
    <w:rsid w:val="0094731E"/>
    <w:rsid w:val="009534AA"/>
    <w:rsid w:val="00961D8F"/>
    <w:rsid w:val="00964EFF"/>
    <w:rsid w:val="00966310"/>
    <w:rsid w:val="00990DAA"/>
    <w:rsid w:val="00A30C7F"/>
    <w:rsid w:val="00AA43A7"/>
    <w:rsid w:val="00AB6E17"/>
    <w:rsid w:val="00B22505"/>
    <w:rsid w:val="00B42508"/>
    <w:rsid w:val="00B51B2D"/>
    <w:rsid w:val="00B6120B"/>
    <w:rsid w:val="00C36A6B"/>
    <w:rsid w:val="00C424A8"/>
    <w:rsid w:val="00C972C1"/>
    <w:rsid w:val="00CE39E5"/>
    <w:rsid w:val="00D23FF1"/>
    <w:rsid w:val="00D47935"/>
    <w:rsid w:val="00D55AE3"/>
    <w:rsid w:val="00D5753A"/>
    <w:rsid w:val="00E052A1"/>
    <w:rsid w:val="00E14AB4"/>
    <w:rsid w:val="00E65146"/>
    <w:rsid w:val="00E70C9F"/>
    <w:rsid w:val="00E86D4F"/>
    <w:rsid w:val="00ED47F7"/>
    <w:rsid w:val="00F03ED9"/>
    <w:rsid w:val="00F44950"/>
    <w:rsid w:val="00F658CC"/>
    <w:rsid w:val="00FA5445"/>
    <w:rsid w:val="00FB085A"/>
    <w:rsid w:val="00FC10D6"/>
    <w:rsid w:val="00FD3C5A"/>
    <w:rsid w:val="00FE6231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66DC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F65B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F6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FF65B2"/>
    <w:rPr>
      <w:vertAlign w:val="superscript"/>
    </w:rPr>
  </w:style>
  <w:style w:type="paragraph" w:styleId="a6">
    <w:name w:val="header"/>
    <w:basedOn w:val="a"/>
    <w:link w:val="a7"/>
    <w:rsid w:val="00FF65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F65B2"/>
  </w:style>
  <w:style w:type="paragraph" w:styleId="a9">
    <w:name w:val="List Paragraph"/>
    <w:basedOn w:val="a"/>
    <w:uiPriority w:val="34"/>
    <w:qFormat/>
    <w:rsid w:val="00676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66D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Фарн 13</dc:creator>
  <cp:lastModifiedBy>admin</cp:lastModifiedBy>
  <cp:revision>18</cp:revision>
  <cp:lastPrinted>2019-02-01T07:27:00Z</cp:lastPrinted>
  <dcterms:created xsi:type="dcterms:W3CDTF">2019-01-10T10:25:00Z</dcterms:created>
  <dcterms:modified xsi:type="dcterms:W3CDTF">2020-03-24T11:49:00Z</dcterms:modified>
</cp:coreProperties>
</file>