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F9" w:rsidRDefault="004458F9" w:rsidP="00AC4280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5CB3">
        <w:rPr>
          <w:rFonts w:ascii="Times New Roman" w:hAnsi="Times New Roman"/>
          <w:b/>
          <w:sz w:val="24"/>
          <w:szCs w:val="24"/>
          <w:lang w:eastAsia="ru-RU"/>
        </w:rPr>
        <w:t>Анализ урока в соответствии с требованиями ФГОС</w:t>
      </w:r>
    </w:p>
    <w:p w:rsidR="00AC4280" w:rsidRPr="00525CB3" w:rsidRDefault="00AC4280" w:rsidP="00AC4280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458F9" w:rsidRPr="00525CB3" w:rsidRDefault="004458F9" w:rsidP="004458F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25CB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Дата: </w:t>
      </w:r>
      <w:r w:rsidR="00EC075D" w:rsidRPr="004625BF">
        <w:rPr>
          <w:rFonts w:ascii="Times New Roman" w:hAnsi="Times New Roman"/>
          <w:bCs/>
          <w:spacing w:val="-2"/>
          <w:sz w:val="24"/>
          <w:szCs w:val="24"/>
          <w:lang w:eastAsia="ru-RU"/>
        </w:rPr>
        <w:t>17.10.2020</w:t>
      </w:r>
    </w:p>
    <w:p w:rsidR="004458F9" w:rsidRPr="00525CB3" w:rsidRDefault="004458F9" w:rsidP="004458F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25CB3">
        <w:rPr>
          <w:rFonts w:ascii="Times New Roman" w:hAnsi="Times New Roman"/>
          <w:b/>
          <w:bCs/>
          <w:spacing w:val="-5"/>
          <w:sz w:val="24"/>
          <w:szCs w:val="24"/>
          <w:lang w:eastAsia="ru-RU"/>
        </w:rPr>
        <w:t xml:space="preserve">Класс, учитель: </w:t>
      </w:r>
      <w:r w:rsidRPr="004625BF">
        <w:rPr>
          <w:rFonts w:ascii="Times New Roman" w:hAnsi="Times New Roman"/>
          <w:bCs/>
          <w:spacing w:val="-5"/>
          <w:sz w:val="24"/>
          <w:szCs w:val="24"/>
          <w:lang w:eastAsia="ru-RU"/>
        </w:rPr>
        <w:t xml:space="preserve"> </w:t>
      </w:r>
      <w:r w:rsidR="00EC075D" w:rsidRPr="004625BF">
        <w:rPr>
          <w:rFonts w:ascii="Times New Roman" w:hAnsi="Times New Roman"/>
          <w:bCs/>
          <w:spacing w:val="-5"/>
          <w:sz w:val="24"/>
          <w:szCs w:val="24"/>
          <w:lang w:eastAsia="ru-RU"/>
        </w:rPr>
        <w:t xml:space="preserve">6 «А», учитель </w:t>
      </w:r>
      <w:proofErr w:type="spellStart"/>
      <w:r w:rsidR="00EC075D" w:rsidRPr="004625BF">
        <w:rPr>
          <w:rFonts w:ascii="Times New Roman" w:hAnsi="Times New Roman"/>
          <w:bCs/>
          <w:spacing w:val="-5"/>
          <w:sz w:val="24"/>
          <w:szCs w:val="24"/>
          <w:lang w:eastAsia="ru-RU"/>
        </w:rPr>
        <w:t>Томаева</w:t>
      </w:r>
      <w:proofErr w:type="spellEnd"/>
      <w:r w:rsidR="00EC075D" w:rsidRPr="004625BF">
        <w:rPr>
          <w:rFonts w:ascii="Times New Roman" w:hAnsi="Times New Roman"/>
          <w:bCs/>
          <w:spacing w:val="-5"/>
          <w:sz w:val="24"/>
          <w:szCs w:val="24"/>
          <w:lang w:eastAsia="ru-RU"/>
        </w:rPr>
        <w:t xml:space="preserve"> Фатима Муратовна</w:t>
      </w:r>
    </w:p>
    <w:p w:rsidR="004458F9" w:rsidRPr="00525CB3" w:rsidRDefault="004458F9" w:rsidP="004458F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25CB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Количество учащихся в классе: </w:t>
      </w:r>
      <w:r w:rsidR="004625BF" w:rsidRPr="004625BF">
        <w:rPr>
          <w:rFonts w:ascii="Times New Roman" w:hAnsi="Times New Roman"/>
          <w:bCs/>
          <w:spacing w:val="-2"/>
          <w:sz w:val="24"/>
          <w:szCs w:val="24"/>
          <w:lang w:eastAsia="ru-RU"/>
        </w:rPr>
        <w:t>33</w:t>
      </w:r>
    </w:p>
    <w:p w:rsidR="004458F9" w:rsidRPr="00AC4280" w:rsidRDefault="004458F9" w:rsidP="004458F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25CB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Присутствовали на уроке:</w:t>
      </w:r>
      <w:r w:rsidRPr="004625BF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</w:t>
      </w:r>
      <w:r w:rsidR="004625BF" w:rsidRPr="004625BF">
        <w:rPr>
          <w:rFonts w:ascii="Times New Roman" w:hAnsi="Times New Roman"/>
          <w:bCs/>
          <w:spacing w:val="-2"/>
          <w:sz w:val="24"/>
          <w:szCs w:val="24"/>
          <w:lang w:eastAsia="ru-RU"/>
        </w:rPr>
        <w:t>29</w:t>
      </w:r>
    </w:p>
    <w:p w:rsidR="004458F9" w:rsidRPr="00525CB3" w:rsidRDefault="004458F9" w:rsidP="004458F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25CB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урока: </w:t>
      </w:r>
      <w:r w:rsidR="00EC075D" w:rsidRPr="00525CB3">
        <w:rPr>
          <w:rFonts w:ascii="Times New Roman" w:hAnsi="Times New Roman"/>
          <w:b/>
          <w:bCs/>
          <w:sz w:val="24"/>
          <w:szCs w:val="24"/>
          <w:lang w:eastAsia="ru-RU"/>
        </w:rPr>
        <w:t>«</w:t>
      </w:r>
      <w:r w:rsidR="00EA4101">
        <w:rPr>
          <w:rFonts w:ascii="Times New Roman" w:hAnsi="Times New Roman"/>
          <w:bCs/>
          <w:sz w:val="24"/>
          <w:szCs w:val="24"/>
          <w:lang w:eastAsia="ru-RU"/>
        </w:rPr>
        <w:t>Торговля в С</w:t>
      </w:r>
      <w:r w:rsidR="00EC075D" w:rsidRPr="00525CB3">
        <w:rPr>
          <w:rFonts w:ascii="Times New Roman" w:hAnsi="Times New Roman"/>
          <w:bCs/>
          <w:sz w:val="24"/>
          <w:szCs w:val="24"/>
          <w:lang w:eastAsia="ru-RU"/>
        </w:rPr>
        <w:t>редние века. Горожане и их образ жизни»</w:t>
      </w:r>
    </w:p>
    <w:p w:rsidR="004458F9" w:rsidRPr="00525CB3" w:rsidRDefault="004458F9" w:rsidP="004458F9">
      <w:pPr>
        <w:pStyle w:val="a3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r w:rsidRPr="00525CB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Тип урока: </w:t>
      </w:r>
      <w:r w:rsidR="00EC075D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>комбинированный</w:t>
      </w:r>
    </w:p>
    <w:p w:rsidR="004458F9" w:rsidRPr="00525CB3" w:rsidRDefault="004458F9" w:rsidP="004458F9">
      <w:pPr>
        <w:pStyle w:val="a3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r w:rsidRPr="00525CB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Дидактическая задача урока:</w:t>
      </w:r>
      <w:r w:rsidR="000C1A2C" w:rsidRPr="00525CB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="000C1A2C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>Создать условия</w:t>
      </w:r>
      <w:r w:rsidR="0054757F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для формирования предс</w:t>
      </w:r>
      <w:r w:rsidR="00134D29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>тавления о развитии торговли в С</w:t>
      </w:r>
      <w:r w:rsidR="0054757F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>редние века, причинах появления гильдий и роли Ганзы в европейской торговле</w:t>
      </w:r>
      <w:r w:rsidR="00A735EC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</w:t>
      </w:r>
      <w:r w:rsidR="0054757F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средствами </w:t>
      </w:r>
      <w:r w:rsidR="007D7D39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технологии </w:t>
      </w:r>
      <w:r w:rsidR="0054757F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группового и самостоятельного обучения. </w:t>
      </w:r>
    </w:p>
    <w:p w:rsidR="004458F9" w:rsidRPr="00525CB3" w:rsidRDefault="004458F9" w:rsidP="004458F9">
      <w:pPr>
        <w:pStyle w:val="a3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r w:rsidRPr="00525CB3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Цели урока</w:t>
      </w:r>
      <w:r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(образовательная, воспитательная, развивающая): </w:t>
      </w:r>
    </w:p>
    <w:p w:rsidR="00B8656D" w:rsidRPr="00525CB3" w:rsidRDefault="000C1A2C" w:rsidP="004458F9">
      <w:pPr>
        <w:pStyle w:val="a3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proofErr w:type="gramStart"/>
      <w:r w:rsidRPr="00525CB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Об</w:t>
      </w:r>
      <w:r w:rsidR="00341D7A" w:rsidRPr="00525CB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разовательная</w:t>
      </w:r>
      <w:proofErr w:type="gramEnd"/>
      <w:r w:rsidR="00341D7A" w:rsidRPr="00525CB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:</w:t>
      </w:r>
      <w:r w:rsidR="00A65246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</w:t>
      </w:r>
      <w:r w:rsidR="00341D7A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рассмотреть </w:t>
      </w:r>
      <w:r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усл</w:t>
      </w:r>
      <w:r w:rsidR="00134D29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>овия для   развития торговли в С</w:t>
      </w:r>
      <w:r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редние </w:t>
      </w:r>
      <w:r w:rsidR="00A65246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</w:t>
      </w:r>
      <w:r w:rsidR="00EA4101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века, причины </w:t>
      </w:r>
      <w:r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по</w:t>
      </w:r>
      <w:r w:rsidR="00EA4101">
        <w:rPr>
          <w:rFonts w:ascii="Times New Roman" w:hAnsi="Times New Roman"/>
          <w:bCs/>
          <w:spacing w:val="-2"/>
          <w:sz w:val="24"/>
          <w:szCs w:val="24"/>
          <w:lang w:eastAsia="ru-RU"/>
        </w:rPr>
        <w:t>явления гильдий, их особенности</w:t>
      </w:r>
      <w:r w:rsidR="00341D7A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; </w:t>
      </w:r>
      <w:r w:rsidR="00B8656D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>составить описание средневекового гор</w:t>
      </w:r>
      <w:r w:rsidR="004625BF">
        <w:rPr>
          <w:rFonts w:ascii="Times New Roman" w:hAnsi="Times New Roman"/>
          <w:bCs/>
          <w:spacing w:val="-2"/>
          <w:sz w:val="24"/>
          <w:szCs w:val="24"/>
          <w:lang w:eastAsia="ru-RU"/>
        </w:rPr>
        <w:t>ода, сравнить его с современным. О</w:t>
      </w:r>
      <w:r w:rsidR="00341D7A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>характеризовать повседневную жизнь горожан</w:t>
      </w:r>
      <w:r w:rsidR="004625BF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в Средние века</w:t>
      </w:r>
      <w:r w:rsidR="00B8656D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, выбирая </w:t>
      </w:r>
      <w:r w:rsidR="00A65246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наиболее эфф</w:t>
      </w:r>
      <w:r w:rsidR="00B8656D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ективные способы  </w:t>
      </w:r>
      <w:r w:rsidR="00EA4101">
        <w:rPr>
          <w:rFonts w:ascii="Times New Roman" w:hAnsi="Times New Roman"/>
          <w:bCs/>
          <w:spacing w:val="-2"/>
          <w:sz w:val="24"/>
          <w:szCs w:val="24"/>
          <w:lang w:eastAsia="ru-RU"/>
        </w:rPr>
        <w:t>решения соответствующих заданий;</w:t>
      </w:r>
      <w:r w:rsidR="00B8656D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 раскрыть  с</w:t>
      </w:r>
      <w:r w:rsid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мысл понятий  «гильдия», </w:t>
      </w:r>
      <w:bookmarkStart w:id="0" w:name="_GoBack"/>
      <w:bookmarkEnd w:id="0"/>
      <w:r w:rsid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>«банк»,</w:t>
      </w:r>
      <w:r w:rsidR="00B8656D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«ярмарка», </w:t>
      </w:r>
    </w:p>
    <w:p w:rsidR="00341D7A" w:rsidRPr="00525CB3" w:rsidRDefault="00341D7A" w:rsidP="004458F9">
      <w:pPr>
        <w:pStyle w:val="a3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proofErr w:type="gramStart"/>
      <w:r w:rsidRPr="00525CB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Развивающая</w:t>
      </w:r>
      <w:proofErr w:type="gramEnd"/>
      <w:r w:rsidRPr="00525CB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:</w:t>
      </w:r>
      <w:r w:rsidR="00B8656D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</w:t>
      </w:r>
      <w:r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развивать информационную и коммуникативную компетенции учащихся, навыки работы с историческими документами, картой, умения определять и обосновывать исторические события, понятия</w:t>
      </w:r>
      <w:r w:rsidR="00A65246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и сравнивать их.</w:t>
      </w:r>
    </w:p>
    <w:p w:rsidR="00A65246" w:rsidRPr="00525CB3" w:rsidRDefault="00A65246" w:rsidP="004458F9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25CB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Воспитательная</w:t>
      </w:r>
      <w:proofErr w:type="gramEnd"/>
      <w:r w:rsidRPr="00525CB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:</w:t>
      </w:r>
      <w:r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</w:t>
      </w:r>
      <w:r w:rsidR="00B8656D"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</w:t>
      </w:r>
      <w:r w:rsidRPr="00525CB3">
        <w:rPr>
          <w:rFonts w:ascii="Times New Roman" w:hAnsi="Times New Roman"/>
          <w:bCs/>
          <w:spacing w:val="-2"/>
          <w:sz w:val="24"/>
          <w:szCs w:val="24"/>
          <w:lang w:eastAsia="ru-RU"/>
        </w:rPr>
        <w:t>создать атмосферу коллективного поиска, эмоциональной приподнятости, радости познания, воспитывать чувство ответственности, уважительное отношение к различным точкам зрения.</w:t>
      </w:r>
    </w:p>
    <w:p w:rsidR="004458F9" w:rsidRPr="00525CB3" w:rsidRDefault="004458F9" w:rsidP="004458F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4458F9" w:rsidRPr="00525CB3" w:rsidRDefault="00525CB3" w:rsidP="004458F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4458F9" w:rsidRPr="00525CB3">
        <w:rPr>
          <w:rFonts w:ascii="Times New Roman" w:hAnsi="Times New Roman"/>
          <w:b/>
          <w:sz w:val="24"/>
          <w:szCs w:val="24"/>
          <w:lang w:eastAsia="ru-RU"/>
        </w:rPr>
        <w:t>Ведущие аспекты анализа урока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6"/>
        <w:gridCol w:w="6048"/>
      </w:tblGrid>
      <w:tr w:rsidR="00C7526E" w:rsidRPr="00525CB3" w:rsidTr="00AC4280">
        <w:tc>
          <w:tcPr>
            <w:tcW w:w="4266" w:type="dxa"/>
          </w:tcPr>
          <w:p w:rsidR="004458F9" w:rsidRPr="00525CB3" w:rsidRDefault="004458F9" w:rsidP="00DA0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Ведущие аспекты анализа урока</w:t>
            </w:r>
          </w:p>
        </w:tc>
        <w:tc>
          <w:tcPr>
            <w:tcW w:w="6048" w:type="dxa"/>
          </w:tcPr>
          <w:p w:rsidR="004458F9" w:rsidRPr="00525CB3" w:rsidRDefault="004458F9" w:rsidP="00DA0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наблюдения</w:t>
            </w:r>
          </w:p>
        </w:tc>
      </w:tr>
      <w:tr w:rsidR="00C7526E" w:rsidRPr="00525CB3" w:rsidTr="00AC4280">
        <w:tc>
          <w:tcPr>
            <w:tcW w:w="4266" w:type="dxa"/>
          </w:tcPr>
          <w:p w:rsidR="004458F9" w:rsidRPr="00525CB3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Дидактическая задача урока (краткий оценочный анализ)</w:t>
            </w:r>
          </w:p>
        </w:tc>
        <w:tc>
          <w:tcPr>
            <w:tcW w:w="6048" w:type="dxa"/>
          </w:tcPr>
          <w:p w:rsidR="004458F9" w:rsidRPr="00525CB3" w:rsidRDefault="00525CB3" w:rsidP="007D7D39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7D39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уроке были созданы условия для </w:t>
            </w:r>
            <w:r w:rsidR="00134D29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успешной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7D7D39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реализации дидактической задачи урока. </w:t>
            </w:r>
            <w:r w:rsidR="00EA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рассмотрели условия развития торговли  в Средние века; раскрыли суть новых понятий «гильдия», «банк», «ярмарка»; </w:t>
            </w:r>
            <w:r w:rsidR="000D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выяснили роль Ганзы в европейской торговле.</w:t>
            </w:r>
            <w:r w:rsidR="00EA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7D39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Дидактическая</w:t>
            </w:r>
            <w:r w:rsidR="004458F9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</w:t>
            </w:r>
            <w:r w:rsidR="00EA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 соответствовала</w:t>
            </w:r>
            <w:r w:rsidR="007D7D39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отобранному содержанию урока.</w:t>
            </w:r>
          </w:p>
        </w:tc>
      </w:tr>
      <w:tr w:rsidR="00C7526E" w:rsidRPr="00525CB3" w:rsidTr="00AC4280">
        <w:tc>
          <w:tcPr>
            <w:tcW w:w="4266" w:type="dxa"/>
          </w:tcPr>
          <w:p w:rsidR="004458F9" w:rsidRPr="00525CB3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6048" w:type="dxa"/>
          </w:tcPr>
          <w:p w:rsidR="004458F9" w:rsidRPr="00525CB3" w:rsidRDefault="007D7D3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урока отвечает требованиям программы, относится к заявленной</w:t>
            </w:r>
            <w:r w:rsid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теме</w:t>
            </w: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752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5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Были использованы данные различных источников с целью развития </w:t>
            </w:r>
            <w:r w:rsidR="00C752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учащихся познавательной активности и самостоятельности.</w:t>
            </w:r>
          </w:p>
        </w:tc>
      </w:tr>
      <w:tr w:rsidR="00C7526E" w:rsidRPr="00525CB3" w:rsidTr="00AC4280">
        <w:tc>
          <w:tcPr>
            <w:tcW w:w="4266" w:type="dxa"/>
          </w:tcPr>
          <w:p w:rsidR="004458F9" w:rsidRPr="00525CB3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обучения</w:t>
            </w:r>
          </w:p>
        </w:tc>
        <w:tc>
          <w:tcPr>
            <w:tcW w:w="6048" w:type="dxa"/>
          </w:tcPr>
          <w:p w:rsidR="004458F9" w:rsidRPr="00525CB3" w:rsidRDefault="00EA4101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Приемы и методы  обучения соответствовали </w:t>
            </w:r>
            <w:r w:rsidR="004458F9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решению триединой образовательной цели</w:t>
            </w:r>
            <w:r w:rsidR="00DA7A8A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Использовались словесные, наглядные (демонстрация компьютерной презентации) методы, частично-поисковый, практический, контроля.</w:t>
            </w:r>
          </w:p>
        </w:tc>
      </w:tr>
      <w:tr w:rsidR="00C7526E" w:rsidRPr="00525CB3" w:rsidTr="00AC4280">
        <w:tc>
          <w:tcPr>
            <w:tcW w:w="4266" w:type="dxa"/>
          </w:tcPr>
          <w:p w:rsidR="004458F9" w:rsidRPr="00525CB3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6048" w:type="dxa"/>
          </w:tcPr>
          <w:p w:rsidR="004458F9" w:rsidRPr="00525CB3" w:rsidRDefault="00763A76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уроке использовались следующие формы обучения: фронтальная, групповая, индивидуальная. Предложенные задания были по содержанию и направленности целесообразны для использования.</w:t>
            </w:r>
          </w:p>
        </w:tc>
      </w:tr>
      <w:tr w:rsidR="00C7526E" w:rsidRPr="00525CB3" w:rsidTr="00AC4280">
        <w:tc>
          <w:tcPr>
            <w:tcW w:w="4266" w:type="dxa"/>
          </w:tcPr>
          <w:p w:rsidR="004458F9" w:rsidRPr="00525CB3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Результативность урока</w:t>
            </w:r>
          </w:p>
        </w:tc>
        <w:tc>
          <w:tcPr>
            <w:tcW w:w="6048" w:type="dxa"/>
          </w:tcPr>
          <w:p w:rsidR="004458F9" w:rsidRPr="00525CB3" w:rsidRDefault="00251473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Поставленные </w:t>
            </w:r>
            <w:r w:rsidR="00763A76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цел</w:t>
            </w: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 и задачи урока были достигнуты</w:t>
            </w:r>
            <w:r w:rsidR="00763A76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тема усвоена.</w:t>
            </w:r>
          </w:p>
        </w:tc>
      </w:tr>
      <w:tr w:rsidR="00C7526E" w:rsidRPr="00525CB3" w:rsidTr="00AC4280">
        <w:tc>
          <w:tcPr>
            <w:tcW w:w="4266" w:type="dxa"/>
          </w:tcPr>
          <w:p w:rsidR="004458F9" w:rsidRPr="00525CB3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направленность урока</w:t>
            </w:r>
          </w:p>
        </w:tc>
        <w:tc>
          <w:tcPr>
            <w:tcW w:w="6048" w:type="dxa"/>
          </w:tcPr>
          <w:p w:rsidR="004458F9" w:rsidRPr="00525CB3" w:rsidRDefault="0066622C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Познакомить и объяснить смысл понятий  и терминов: ярмарка, банк, гильдия, ростовщик, </w:t>
            </w:r>
            <w:r w:rsidR="00157A91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историческую карту с опорой </w:t>
            </w:r>
            <w:r w:rsidR="00157A91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ее легенду, запол</w:t>
            </w:r>
            <w:r w:rsid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нить </w:t>
            </w:r>
            <w:r w:rsid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таблицу «Состав городского  </w:t>
            </w: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населения</w:t>
            </w:r>
            <w:r w:rsidR="00157A91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7526E" w:rsidRPr="00525CB3" w:rsidTr="00AC4280">
        <w:tc>
          <w:tcPr>
            <w:tcW w:w="4266" w:type="dxa"/>
          </w:tcPr>
          <w:p w:rsidR="004458F9" w:rsidRPr="00525CB3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Самостоятельная работа школьников как форма организации учебной деятельности</w:t>
            </w:r>
          </w:p>
        </w:tc>
        <w:tc>
          <w:tcPr>
            <w:tcW w:w="6048" w:type="dxa"/>
          </w:tcPr>
          <w:p w:rsidR="004458F9" w:rsidRPr="00525CB3" w:rsidRDefault="00251473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самостоятельно определяют</w:t>
            </w:r>
            <w:r w:rsidR="00B52599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тему урока, совместно с учителем формулируют цели урока, ставят проблемный вопрос </w:t>
            </w:r>
            <w:r w:rsidR="00B52599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решают его; работают с текстом учебника, заполняют таблицу, оценивают себя</w:t>
            </w:r>
            <w:r w:rsidR="00B52599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рефлексируют. Самостоятельная  учебная  деятельность учащихся носит творческий  характер. Работая в группах, школьники оказывают друг другу взаимопомощь.</w:t>
            </w:r>
          </w:p>
          <w:p w:rsidR="004458F9" w:rsidRPr="00525CB3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26E" w:rsidRPr="00525CB3" w:rsidTr="00AC4280">
        <w:tc>
          <w:tcPr>
            <w:tcW w:w="4266" w:type="dxa"/>
          </w:tcPr>
          <w:p w:rsidR="004458F9" w:rsidRPr="00525CB3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универсальных учебных действий на каждом этапе урока</w:t>
            </w:r>
          </w:p>
        </w:tc>
        <w:tc>
          <w:tcPr>
            <w:tcW w:w="6048" w:type="dxa"/>
          </w:tcPr>
          <w:p w:rsidR="004458F9" w:rsidRPr="00525CB3" w:rsidRDefault="00157A91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Познавательные</w:t>
            </w:r>
            <w:r w:rsidRPr="00525C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1B4E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строят речевые высказывания в устной форме, ориентируются в разнообразии способов решения учебной задачи, используют знаково-символические средства, смысловое чтение.</w:t>
            </w:r>
          </w:p>
          <w:p w:rsidR="00811B4E" w:rsidRPr="00525CB3" w:rsidRDefault="00811B4E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выделяют и сохраняют учебные задачи, планируют свои действия в соответствии с поставленной</w:t>
            </w:r>
            <w:r w:rsidR="000E5E29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задачей, оценив</w:t>
            </w:r>
            <w:r w:rsidR="000E5E29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ают свою работу на уроке, выражают свое мнение, осмысливают задание.</w:t>
            </w:r>
          </w:p>
          <w:p w:rsidR="00811B4E" w:rsidRPr="00525CB3" w:rsidRDefault="00811B4E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планируют учебное сотрудничество с учителем и сверстниками, осуществляют его </w:t>
            </w:r>
            <w:r w:rsidR="000E5E29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пошаговый контроль по результату, строят понятные для партнера высказывания, умеют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0E5E29" w:rsidRPr="00525CB3" w:rsidRDefault="000E5E2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проявляют  положительное отношение к учебной деятельности, учебно-познавательный интерес к новому учебному материалу, настойчивость в достижении поставленной цели, </w:t>
            </w:r>
            <w:r w:rsidR="00027F4D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адекватно понимают причины  </w:t>
            </w:r>
            <w:proofErr w:type="spellStart"/>
            <w:r w:rsidR="00027F4D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="00027F4D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учебной деятельности.</w:t>
            </w:r>
          </w:p>
        </w:tc>
      </w:tr>
      <w:tr w:rsidR="00C7526E" w:rsidRPr="00525CB3" w:rsidTr="00AC4280">
        <w:tc>
          <w:tcPr>
            <w:tcW w:w="4266" w:type="dxa"/>
          </w:tcPr>
          <w:p w:rsidR="004458F9" w:rsidRPr="00525CB3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ИКТ-компетентности</w:t>
            </w:r>
            <w:proofErr w:type="gramEnd"/>
          </w:p>
        </w:tc>
        <w:tc>
          <w:tcPr>
            <w:tcW w:w="6048" w:type="dxa"/>
          </w:tcPr>
          <w:p w:rsidR="004458F9" w:rsidRPr="00525CB3" w:rsidRDefault="00027F4D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Использование ИКТ на уроке помогает наглядно представить вниманию </w:t>
            </w:r>
            <w:proofErr w:type="gramStart"/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735EC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практические действия. </w:t>
            </w:r>
            <w:r w:rsidR="00A735EC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учителем на уроке  ИКТ позволяет активизировать по</w:t>
            </w:r>
            <w:r w:rsidR="00157A91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знавательную деятельность уча</w:t>
            </w:r>
            <w:r w:rsidR="00A735EC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щихся, усиливать положительную мотивацию обучения.</w:t>
            </w:r>
          </w:p>
        </w:tc>
      </w:tr>
      <w:tr w:rsidR="00C7526E" w:rsidRPr="00525CB3" w:rsidTr="00AC4280">
        <w:tc>
          <w:tcPr>
            <w:tcW w:w="4266" w:type="dxa"/>
          </w:tcPr>
          <w:p w:rsidR="004458F9" w:rsidRPr="00525CB3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</w:t>
            </w:r>
            <w:r w:rsidR="00AC4F32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6048" w:type="dxa"/>
          </w:tcPr>
          <w:p w:rsidR="004458F9" w:rsidRDefault="00B5259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Структура </w:t>
            </w:r>
            <w:r w:rsidR="004458F9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урока </w:t>
            </w: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соответствует </w:t>
            </w:r>
            <w:r w:rsidR="004458F9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дидактической задаче</w:t>
            </w:r>
            <w:r w:rsidR="000D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структуре</w:t>
            </w:r>
            <w:r w:rsidR="00050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урока</w:t>
            </w:r>
            <w:r w:rsidR="000D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можно выделить несколько этапов:</w:t>
            </w:r>
          </w:p>
          <w:p w:rsidR="000D576C" w:rsidRDefault="000508E4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1.Мотивация к учебной деятельности.</w:t>
            </w:r>
          </w:p>
          <w:p w:rsidR="000508E4" w:rsidRDefault="000508E4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2.Актуализация знаний, создание проблемной ситуации.</w:t>
            </w:r>
          </w:p>
          <w:p w:rsidR="000508E4" w:rsidRDefault="000508E4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3.Постановка цели и задач урока.</w:t>
            </w:r>
          </w:p>
          <w:p w:rsidR="000508E4" w:rsidRDefault="000508E4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4.Первичное усвоение новых знаний.</w:t>
            </w:r>
          </w:p>
          <w:p w:rsidR="000508E4" w:rsidRDefault="000508E4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5.Первичное применение нового знания.</w:t>
            </w:r>
          </w:p>
          <w:p w:rsidR="000508E4" w:rsidRPr="00525CB3" w:rsidRDefault="000508E4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6.Рефлексия. Информация о домашнем задании.</w:t>
            </w:r>
          </w:p>
        </w:tc>
      </w:tr>
      <w:tr w:rsidR="00C7526E" w:rsidRPr="00525CB3" w:rsidTr="00AC4280">
        <w:tc>
          <w:tcPr>
            <w:tcW w:w="4266" w:type="dxa"/>
          </w:tcPr>
          <w:p w:rsidR="004458F9" w:rsidRPr="00525CB3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Педагогический стиль</w:t>
            </w:r>
          </w:p>
        </w:tc>
        <w:tc>
          <w:tcPr>
            <w:tcW w:w="6048" w:type="dxa"/>
          </w:tcPr>
          <w:p w:rsidR="004458F9" w:rsidRPr="00525CB3" w:rsidRDefault="00B5259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использует демократический стиль общения. Взаимопонимание между учителем и учащимися </w:t>
            </w:r>
            <w:r w:rsidR="00CC1342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хорошо выражено и  вызывает положительные эмоции, уверенность в себе, дает понимание ценности сотрудничества в совместной деятельности.</w:t>
            </w:r>
          </w:p>
        </w:tc>
      </w:tr>
      <w:tr w:rsidR="00C7526E" w:rsidRPr="00525CB3" w:rsidTr="00AC4280">
        <w:tc>
          <w:tcPr>
            <w:tcW w:w="4266" w:type="dxa"/>
          </w:tcPr>
          <w:p w:rsidR="004458F9" w:rsidRPr="00525CB3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Использование современных образовательных технологий в </w:t>
            </w: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процессе обучения преподаваемого предмета</w:t>
            </w:r>
          </w:p>
        </w:tc>
        <w:tc>
          <w:tcPr>
            <w:tcW w:w="6048" w:type="dxa"/>
          </w:tcPr>
          <w:p w:rsidR="004458F9" w:rsidRPr="00525CB3" w:rsidRDefault="00EC2D59" w:rsidP="00BD51D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Современные образовательные </w:t>
            </w:r>
            <w:r w:rsidR="004458F9" w:rsidRPr="00525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технологии</w:t>
            </w:r>
            <w:r w:rsidRPr="00525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повышают информативность урока, эффективность обучения, </w:t>
            </w:r>
            <w:r w:rsidRPr="00525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придают уроку динамизм и выразительность. Учащиеся получают саморазвитие, готовность к сотрудничеству, приобретают информационные и предметные компетенции. На данном уроке у школьнико</w:t>
            </w:r>
            <w:r w:rsidR="00BD51DE" w:rsidRPr="00525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формируется  вышеперечисленные компетенции.</w:t>
            </w:r>
          </w:p>
        </w:tc>
      </w:tr>
      <w:tr w:rsidR="00C7526E" w:rsidRPr="00525CB3" w:rsidTr="00AC4280">
        <w:tc>
          <w:tcPr>
            <w:tcW w:w="4266" w:type="dxa"/>
          </w:tcPr>
          <w:p w:rsidR="004458F9" w:rsidRPr="00525CB3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Применение </w:t>
            </w:r>
            <w:proofErr w:type="spellStart"/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технологий </w:t>
            </w:r>
          </w:p>
        </w:tc>
        <w:tc>
          <w:tcPr>
            <w:tcW w:w="6048" w:type="dxa"/>
          </w:tcPr>
          <w:p w:rsidR="004458F9" w:rsidRPr="00525CB3" w:rsidRDefault="00525CB3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учебной нагрузки</w:t>
            </w:r>
            <w:r w:rsidR="00CC1342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сложность материала соответствуют возрасту учащихся. Учитель регул</w:t>
            </w:r>
            <w:r w:rsidR="00EC2D59" w:rsidRPr="00525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ирует область применения ТСО. Санитарно-гигиенические условия в классе соответствуют нормам, проводится физкультминутка.</w:t>
            </w:r>
          </w:p>
        </w:tc>
      </w:tr>
    </w:tbl>
    <w:p w:rsidR="0019054D" w:rsidRPr="00525CB3" w:rsidRDefault="0019054D">
      <w:pPr>
        <w:rPr>
          <w:rFonts w:ascii="Times New Roman" w:hAnsi="Times New Roman"/>
          <w:sz w:val="24"/>
          <w:szCs w:val="24"/>
        </w:rPr>
      </w:pPr>
    </w:p>
    <w:sectPr w:rsidR="0019054D" w:rsidRPr="00525CB3" w:rsidSect="00AC4280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58F9"/>
    <w:rsid w:val="00027F4D"/>
    <w:rsid w:val="000508E4"/>
    <w:rsid w:val="000C1A2C"/>
    <w:rsid w:val="000D576C"/>
    <w:rsid w:val="000E5E29"/>
    <w:rsid w:val="00134D29"/>
    <w:rsid w:val="00157A91"/>
    <w:rsid w:val="0019054D"/>
    <w:rsid w:val="002059ED"/>
    <w:rsid w:val="00251473"/>
    <w:rsid w:val="00341D7A"/>
    <w:rsid w:val="004458F9"/>
    <w:rsid w:val="004625BF"/>
    <w:rsid w:val="00525CB3"/>
    <w:rsid w:val="0054757F"/>
    <w:rsid w:val="0066622C"/>
    <w:rsid w:val="00763A76"/>
    <w:rsid w:val="007D7D39"/>
    <w:rsid w:val="00811B4E"/>
    <w:rsid w:val="00A65246"/>
    <w:rsid w:val="00A735EC"/>
    <w:rsid w:val="00AC4280"/>
    <w:rsid w:val="00AC4F32"/>
    <w:rsid w:val="00B52599"/>
    <w:rsid w:val="00B8656D"/>
    <w:rsid w:val="00BD51DE"/>
    <w:rsid w:val="00C7526E"/>
    <w:rsid w:val="00CC1342"/>
    <w:rsid w:val="00D45CD8"/>
    <w:rsid w:val="00DA7A8A"/>
    <w:rsid w:val="00EA4101"/>
    <w:rsid w:val="00EC075D"/>
    <w:rsid w:val="00EC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8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Dss</cp:lastModifiedBy>
  <cp:revision>8</cp:revision>
  <dcterms:created xsi:type="dcterms:W3CDTF">2023-04-06T08:57:00Z</dcterms:created>
  <dcterms:modified xsi:type="dcterms:W3CDTF">2023-05-01T20:33:00Z</dcterms:modified>
</cp:coreProperties>
</file>