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96" w:rsidRDefault="00283E6D" w:rsidP="004A3596">
      <w:pPr>
        <w:pStyle w:val="Standard"/>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5pt;height:681.9pt">
            <v:imagedata r:id="rId5" o:title="0"/>
          </v:shape>
        </w:pict>
      </w:r>
    </w:p>
    <w:p w:rsidR="004A3596" w:rsidRDefault="004A3596">
      <w:pPr>
        <w:widowControl/>
        <w:suppressAutoHyphens w:val="0"/>
        <w:autoSpaceDN/>
        <w:spacing w:after="200" w:line="276" w:lineRule="auto"/>
        <w:rPr>
          <w:sz w:val="28"/>
          <w:szCs w:val="28"/>
        </w:rPr>
      </w:pPr>
    </w:p>
    <w:p w:rsidR="005E7A07" w:rsidRDefault="005E7A07" w:rsidP="00084A3E">
      <w:pPr>
        <w:pStyle w:val="Standard"/>
        <w:jc w:val="center"/>
        <w:rPr>
          <w:sz w:val="28"/>
          <w:szCs w:val="28"/>
        </w:rPr>
      </w:pPr>
    </w:p>
    <w:p w:rsidR="00FB0584" w:rsidRDefault="00FB0584" w:rsidP="00FB0584">
      <w:pPr>
        <w:pStyle w:val="Standard"/>
        <w:jc w:val="both"/>
        <w:rPr>
          <w:b/>
          <w:bCs/>
          <w:sz w:val="28"/>
          <w:szCs w:val="28"/>
        </w:rPr>
      </w:pPr>
      <w:r>
        <w:rPr>
          <w:b/>
          <w:bCs/>
          <w:sz w:val="28"/>
          <w:szCs w:val="28"/>
        </w:rPr>
        <w:t xml:space="preserve">                                                    АНАЛИЗ</w:t>
      </w:r>
    </w:p>
    <w:p w:rsidR="00FB0584" w:rsidRDefault="00FB0584" w:rsidP="00FB0584">
      <w:pPr>
        <w:pStyle w:val="Standard"/>
        <w:jc w:val="both"/>
        <w:rPr>
          <w:b/>
          <w:bCs/>
          <w:sz w:val="28"/>
          <w:szCs w:val="28"/>
        </w:rPr>
      </w:pPr>
      <w:r>
        <w:rPr>
          <w:b/>
          <w:bCs/>
          <w:sz w:val="28"/>
          <w:szCs w:val="28"/>
        </w:rPr>
        <w:t xml:space="preserve">                      РАБОТЫ ШКОЛЬНОЙ БИБЛИОТЕКИ</w:t>
      </w:r>
    </w:p>
    <w:p w:rsidR="00FB0584" w:rsidRDefault="00FB0584" w:rsidP="00FB0584">
      <w:pPr>
        <w:pStyle w:val="Standard"/>
        <w:jc w:val="both"/>
        <w:rPr>
          <w:b/>
          <w:bCs/>
          <w:sz w:val="28"/>
          <w:szCs w:val="28"/>
        </w:rPr>
      </w:pPr>
      <w:r>
        <w:rPr>
          <w:b/>
          <w:bCs/>
          <w:sz w:val="28"/>
          <w:szCs w:val="28"/>
        </w:rPr>
        <w:t xml:space="preserve">                                    ГБОУ СОШ № 8 г. Беслан</w:t>
      </w:r>
    </w:p>
    <w:p w:rsidR="00FB0584" w:rsidRDefault="00FB0584" w:rsidP="00FB0584">
      <w:pPr>
        <w:pStyle w:val="Standard"/>
        <w:jc w:val="both"/>
        <w:rPr>
          <w:b/>
          <w:bCs/>
          <w:sz w:val="28"/>
          <w:szCs w:val="28"/>
        </w:rPr>
      </w:pPr>
      <w:r>
        <w:rPr>
          <w:b/>
          <w:bCs/>
          <w:sz w:val="28"/>
          <w:szCs w:val="28"/>
        </w:rPr>
        <w:t xml:space="preserve">                                    ЗА  2022-2023 УЧЕБНЫЙ ГОД</w:t>
      </w:r>
    </w:p>
    <w:p w:rsidR="00FB0584" w:rsidRDefault="00FB0584" w:rsidP="00FB0584">
      <w:pPr>
        <w:pStyle w:val="Standard"/>
        <w:jc w:val="both"/>
        <w:rPr>
          <w:sz w:val="28"/>
          <w:szCs w:val="28"/>
        </w:rPr>
      </w:pPr>
    </w:p>
    <w:p w:rsidR="00FB0584" w:rsidRDefault="00FB0584" w:rsidP="00FB0584">
      <w:pPr>
        <w:pStyle w:val="Standard"/>
        <w:jc w:val="both"/>
        <w:rPr>
          <w:sz w:val="28"/>
          <w:szCs w:val="28"/>
        </w:rPr>
      </w:pPr>
      <w:r>
        <w:rPr>
          <w:sz w:val="28"/>
          <w:szCs w:val="28"/>
        </w:rPr>
        <w:t xml:space="preserve">     Школьная библиотека работала по плану, составленному на основе общешкольного плана и утвержденному администрацией школы.</w:t>
      </w:r>
    </w:p>
    <w:p w:rsidR="00FB0584" w:rsidRDefault="00FB0584" w:rsidP="00FB0584">
      <w:pPr>
        <w:pStyle w:val="Standard"/>
        <w:jc w:val="both"/>
        <w:rPr>
          <w:sz w:val="28"/>
          <w:szCs w:val="28"/>
        </w:rPr>
      </w:pPr>
      <w:r>
        <w:rPr>
          <w:sz w:val="28"/>
          <w:szCs w:val="28"/>
        </w:rPr>
        <w:t xml:space="preserve">     Основные направления деятельности  библиотеки:</w:t>
      </w:r>
    </w:p>
    <w:p w:rsidR="00FB0584" w:rsidRDefault="00FB0584" w:rsidP="00FB0584">
      <w:pPr>
        <w:pStyle w:val="Standard"/>
        <w:numPr>
          <w:ilvl w:val="0"/>
          <w:numId w:val="8"/>
        </w:numPr>
        <w:jc w:val="both"/>
        <w:rPr>
          <w:sz w:val="28"/>
          <w:szCs w:val="28"/>
        </w:rPr>
      </w:pPr>
      <w:r>
        <w:rPr>
          <w:sz w:val="28"/>
          <w:szCs w:val="28"/>
        </w:rPr>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rsidR="00FB0584" w:rsidRDefault="00FB0584" w:rsidP="00FB0584">
      <w:pPr>
        <w:pStyle w:val="Standard"/>
        <w:numPr>
          <w:ilvl w:val="0"/>
          <w:numId w:val="8"/>
        </w:numPr>
        <w:jc w:val="both"/>
        <w:rPr>
          <w:sz w:val="28"/>
          <w:szCs w:val="28"/>
        </w:rPr>
      </w:pPr>
      <w:r>
        <w:rPr>
          <w:sz w:val="28"/>
          <w:szCs w:val="28"/>
        </w:rPr>
        <w:t>обучение читателей пользованию книгой и другими носителями информации, поиску, отбору и умению оценивать информацию;</w:t>
      </w:r>
    </w:p>
    <w:p w:rsidR="00FB0584" w:rsidRDefault="00FB0584" w:rsidP="00FB0584">
      <w:pPr>
        <w:pStyle w:val="Standard"/>
        <w:numPr>
          <w:ilvl w:val="0"/>
          <w:numId w:val="8"/>
        </w:numPr>
        <w:jc w:val="both"/>
        <w:rPr>
          <w:sz w:val="28"/>
          <w:szCs w:val="28"/>
        </w:rPr>
      </w:pPr>
      <w:r>
        <w:rPr>
          <w:sz w:val="28"/>
          <w:szCs w:val="28"/>
        </w:rPr>
        <w:t>совершенствование предоставляемых услуг на основе информационных технологий, компьютеризации библиотечных процессов,  создание комфортной библиотечной среды;</w:t>
      </w:r>
    </w:p>
    <w:p w:rsidR="00FB0584" w:rsidRDefault="00FB0584" w:rsidP="00FB0584">
      <w:pPr>
        <w:pStyle w:val="Standard"/>
        <w:numPr>
          <w:ilvl w:val="0"/>
          <w:numId w:val="8"/>
        </w:numPr>
        <w:jc w:val="both"/>
        <w:rPr>
          <w:sz w:val="28"/>
          <w:szCs w:val="28"/>
        </w:rPr>
      </w:pPr>
      <w:r>
        <w:rPr>
          <w:sz w:val="28"/>
          <w:szCs w:val="28"/>
        </w:rPr>
        <w:t>проведение мероприятий, способствующих духовно-нравственному воспитанию учащихся.</w:t>
      </w:r>
    </w:p>
    <w:p w:rsidR="00FB0584" w:rsidRDefault="00FB0584" w:rsidP="00FB0584">
      <w:pPr>
        <w:pStyle w:val="Standard"/>
        <w:jc w:val="both"/>
        <w:rPr>
          <w:sz w:val="28"/>
          <w:szCs w:val="28"/>
        </w:rPr>
      </w:pPr>
      <w:r>
        <w:rPr>
          <w:sz w:val="28"/>
          <w:szCs w:val="28"/>
        </w:rPr>
        <w:t xml:space="preserve">      В течение учебного года в план вносились изменения и дополнения, в основном это было связано с переносом даты, времени или проведением незапланированных мероприятий.</w:t>
      </w:r>
    </w:p>
    <w:p w:rsidR="00FB0584" w:rsidRDefault="00FB0584" w:rsidP="00FB0584">
      <w:pPr>
        <w:pStyle w:val="Standard"/>
        <w:jc w:val="both"/>
        <w:rPr>
          <w:sz w:val="28"/>
          <w:szCs w:val="28"/>
        </w:rPr>
      </w:pPr>
      <w:r>
        <w:rPr>
          <w:sz w:val="28"/>
          <w:szCs w:val="28"/>
        </w:rPr>
        <w:t xml:space="preserve">    Фонд библиотеки состоит из учебников, художественной и научно - популярной литературы. В библиотеку учебники поступают  централизованно согласно планам заказа. Заказы на учебники обычно выполняются полностью, но в связи с тем, что были введены новые ФГОС, учителям  Министерство образования республики исключили несколько наименований из списков заказанной учебной литературы на будущий учебный год, учащиеся будут учиться по старым учебникам. Планы заказов согласовываются библиотекарем с заместителями директора, учителями – предметниками.</w:t>
      </w:r>
    </w:p>
    <w:p w:rsidR="00FB0584" w:rsidRDefault="00FB0584" w:rsidP="00FB0584">
      <w:pPr>
        <w:pStyle w:val="Standard"/>
        <w:jc w:val="both"/>
        <w:rPr>
          <w:sz w:val="28"/>
          <w:szCs w:val="28"/>
        </w:rPr>
      </w:pPr>
    </w:p>
    <w:p w:rsidR="00FB0584" w:rsidRDefault="00FB0584" w:rsidP="00FB0584">
      <w:pPr>
        <w:pStyle w:val="Standard"/>
        <w:jc w:val="both"/>
        <w:rPr>
          <w:sz w:val="28"/>
          <w:szCs w:val="28"/>
        </w:rPr>
      </w:pPr>
      <w:r>
        <w:rPr>
          <w:b/>
          <w:sz w:val="28"/>
          <w:szCs w:val="28"/>
        </w:rPr>
        <w:t xml:space="preserve">     Общий фонд библиотеки составляет</w:t>
      </w:r>
      <w:proofErr w:type="gramStart"/>
      <w:r>
        <w:rPr>
          <w:sz w:val="28"/>
          <w:szCs w:val="28"/>
        </w:rPr>
        <w:t xml:space="preserve"> :</w:t>
      </w:r>
      <w:proofErr w:type="gramEnd"/>
      <w:r>
        <w:rPr>
          <w:sz w:val="28"/>
          <w:szCs w:val="28"/>
        </w:rPr>
        <w:t xml:space="preserve">     30511   экз., в т. ч.:</w:t>
      </w:r>
    </w:p>
    <w:p w:rsidR="00FB0584" w:rsidRDefault="00FB0584" w:rsidP="00FB0584">
      <w:pPr>
        <w:pStyle w:val="Standard"/>
        <w:jc w:val="both"/>
        <w:rPr>
          <w:sz w:val="28"/>
          <w:szCs w:val="28"/>
        </w:rPr>
      </w:pPr>
      <w:r>
        <w:rPr>
          <w:sz w:val="28"/>
          <w:szCs w:val="28"/>
        </w:rPr>
        <w:t xml:space="preserve">        1.  художественной литературы              </w:t>
      </w:r>
      <w:r w:rsidR="00273842">
        <w:rPr>
          <w:sz w:val="28"/>
          <w:szCs w:val="28"/>
        </w:rPr>
        <w:t xml:space="preserve">   </w:t>
      </w:r>
      <w:r>
        <w:rPr>
          <w:sz w:val="28"/>
          <w:szCs w:val="28"/>
        </w:rPr>
        <w:t xml:space="preserve"> 7 711           экз.</w:t>
      </w:r>
    </w:p>
    <w:p w:rsidR="00FB0584" w:rsidRDefault="00FB0584" w:rsidP="00FB0584">
      <w:pPr>
        <w:pStyle w:val="Standard"/>
        <w:jc w:val="both"/>
        <w:rPr>
          <w:sz w:val="28"/>
          <w:szCs w:val="28"/>
        </w:rPr>
      </w:pPr>
      <w:r>
        <w:rPr>
          <w:sz w:val="28"/>
          <w:szCs w:val="28"/>
        </w:rPr>
        <w:t xml:space="preserve">         в т.ч. справочной литературы               </w:t>
      </w:r>
      <w:r w:rsidR="00273842">
        <w:rPr>
          <w:sz w:val="28"/>
          <w:szCs w:val="28"/>
        </w:rPr>
        <w:t xml:space="preserve">       </w:t>
      </w:r>
      <w:r>
        <w:rPr>
          <w:sz w:val="28"/>
          <w:szCs w:val="28"/>
        </w:rPr>
        <w:t xml:space="preserve"> 919            экз.</w:t>
      </w:r>
    </w:p>
    <w:p w:rsidR="00FB0584" w:rsidRDefault="00FB0584" w:rsidP="00FB0584">
      <w:pPr>
        <w:pStyle w:val="Standard"/>
        <w:jc w:val="both"/>
        <w:rPr>
          <w:sz w:val="28"/>
          <w:szCs w:val="28"/>
        </w:rPr>
      </w:pPr>
      <w:r>
        <w:rPr>
          <w:sz w:val="28"/>
          <w:szCs w:val="28"/>
        </w:rPr>
        <w:t xml:space="preserve">        2.  учебной литературы                          </w:t>
      </w:r>
      <w:r w:rsidR="00273842">
        <w:rPr>
          <w:sz w:val="28"/>
          <w:szCs w:val="28"/>
        </w:rPr>
        <w:t xml:space="preserve">    </w:t>
      </w:r>
      <w:r>
        <w:rPr>
          <w:sz w:val="28"/>
          <w:szCs w:val="28"/>
        </w:rPr>
        <w:t xml:space="preserve">  22 800         экз.</w:t>
      </w: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Pr>
        <w:pStyle w:val="Standard"/>
        <w:jc w:val="both"/>
        <w:rPr>
          <w:sz w:val="28"/>
          <w:szCs w:val="28"/>
        </w:rPr>
      </w:pPr>
      <w:r>
        <w:rPr>
          <w:sz w:val="28"/>
          <w:szCs w:val="28"/>
        </w:rPr>
        <w:t xml:space="preserve">     За отчетный период читателями библиотеки являлись:</w:t>
      </w:r>
    </w:p>
    <w:p w:rsidR="00FB0584" w:rsidRDefault="00FB0584" w:rsidP="00FB0584">
      <w:pPr>
        <w:pStyle w:val="Standard"/>
        <w:jc w:val="both"/>
        <w:rPr>
          <w:sz w:val="28"/>
          <w:szCs w:val="28"/>
        </w:rPr>
      </w:pPr>
      <w:r>
        <w:rPr>
          <w:sz w:val="28"/>
          <w:szCs w:val="28"/>
        </w:rPr>
        <w:t xml:space="preserve">                             уч-ся 2-4 классов------131</w:t>
      </w:r>
    </w:p>
    <w:p w:rsidR="00FB0584" w:rsidRDefault="00FB0584" w:rsidP="00FB0584">
      <w:pPr>
        <w:pStyle w:val="Standard"/>
        <w:jc w:val="both"/>
        <w:rPr>
          <w:sz w:val="28"/>
          <w:szCs w:val="28"/>
        </w:rPr>
      </w:pPr>
      <w:r>
        <w:rPr>
          <w:sz w:val="28"/>
          <w:szCs w:val="28"/>
        </w:rPr>
        <w:t xml:space="preserve">                             уч-ся 5-11 классов----</w:t>
      </w:r>
      <w:r w:rsidR="00273842">
        <w:rPr>
          <w:sz w:val="28"/>
          <w:szCs w:val="28"/>
        </w:rPr>
        <w:t xml:space="preserve"> </w:t>
      </w:r>
      <w:r>
        <w:rPr>
          <w:sz w:val="28"/>
          <w:szCs w:val="28"/>
        </w:rPr>
        <w:t>342</w:t>
      </w:r>
    </w:p>
    <w:p w:rsidR="00FB0584" w:rsidRDefault="00FB0584" w:rsidP="00FB0584">
      <w:pPr>
        <w:pStyle w:val="Standard"/>
        <w:jc w:val="both"/>
        <w:rPr>
          <w:sz w:val="28"/>
          <w:szCs w:val="28"/>
        </w:rPr>
      </w:pPr>
      <w:r>
        <w:rPr>
          <w:sz w:val="28"/>
          <w:szCs w:val="28"/>
        </w:rPr>
        <w:t xml:space="preserve">                             сотрудники------------</w:t>
      </w:r>
      <w:r w:rsidR="00273842">
        <w:rPr>
          <w:sz w:val="28"/>
          <w:szCs w:val="28"/>
        </w:rPr>
        <w:t xml:space="preserve"> </w:t>
      </w:r>
      <w:r>
        <w:rPr>
          <w:sz w:val="28"/>
          <w:szCs w:val="28"/>
        </w:rPr>
        <w:t>-</w:t>
      </w:r>
      <w:r w:rsidR="00273842">
        <w:rPr>
          <w:sz w:val="28"/>
          <w:szCs w:val="28"/>
        </w:rPr>
        <w:t xml:space="preserve"> </w:t>
      </w:r>
      <w:r>
        <w:rPr>
          <w:sz w:val="28"/>
          <w:szCs w:val="28"/>
        </w:rPr>
        <w:t>81</w:t>
      </w: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Pr>
        <w:pStyle w:val="Standard"/>
        <w:jc w:val="both"/>
        <w:rPr>
          <w:b/>
          <w:sz w:val="28"/>
          <w:szCs w:val="28"/>
        </w:rPr>
      </w:pPr>
      <w:r>
        <w:rPr>
          <w:sz w:val="28"/>
          <w:szCs w:val="28"/>
        </w:rPr>
        <w:t xml:space="preserve"> </w:t>
      </w:r>
      <w:r>
        <w:rPr>
          <w:b/>
          <w:sz w:val="28"/>
          <w:szCs w:val="28"/>
        </w:rPr>
        <w:t>Основные показатели деятельности библиотеки</w:t>
      </w:r>
    </w:p>
    <w:tbl>
      <w:tblPr>
        <w:tblW w:w="9933" w:type="dxa"/>
        <w:tblInd w:w="45" w:type="dxa"/>
        <w:tblLayout w:type="fixed"/>
        <w:tblCellMar>
          <w:left w:w="10" w:type="dxa"/>
          <w:right w:w="10" w:type="dxa"/>
        </w:tblCellMar>
        <w:tblLook w:val="04A0"/>
      </w:tblPr>
      <w:tblGrid>
        <w:gridCol w:w="4987"/>
        <w:gridCol w:w="4946"/>
      </w:tblGrid>
      <w:tr w:rsidR="00FB0584" w:rsidTr="00273842">
        <w:tc>
          <w:tcPr>
            <w:tcW w:w="498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Наименование показателей</w:t>
            </w:r>
          </w:p>
        </w:tc>
        <w:tc>
          <w:tcPr>
            <w:tcW w:w="494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2022-2023  учебный год</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Количество читателей/сотрудников</w:t>
            </w:r>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473/81</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Количество посещений</w:t>
            </w:r>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2338</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Книговыдача</w:t>
            </w:r>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2455</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 xml:space="preserve">Читаемость </w:t>
            </w:r>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4,2</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 xml:space="preserve">Посещаемость </w:t>
            </w:r>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4</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Обращаемость</w:t>
            </w:r>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0,3</w:t>
            </w:r>
          </w:p>
        </w:tc>
      </w:tr>
      <w:tr w:rsidR="00FB0584" w:rsidTr="00273842">
        <w:tc>
          <w:tcPr>
            <w:tcW w:w="4987" w:type="dxa"/>
            <w:tcBorders>
              <w:top w:val="nil"/>
              <w:left w:val="single" w:sz="2" w:space="0" w:color="000000"/>
              <w:bottom w:val="single" w:sz="2" w:space="0" w:color="000000"/>
              <w:right w:val="nil"/>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proofErr w:type="spellStart"/>
            <w:r>
              <w:rPr>
                <w:sz w:val="28"/>
                <w:szCs w:val="28"/>
              </w:rPr>
              <w:t>Книгообеспеченность</w:t>
            </w:r>
            <w:proofErr w:type="spellEnd"/>
          </w:p>
        </w:tc>
        <w:tc>
          <w:tcPr>
            <w:tcW w:w="494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B0584" w:rsidRDefault="00FB0584">
            <w:pPr>
              <w:pStyle w:val="TableContents"/>
              <w:spacing w:line="276" w:lineRule="auto"/>
              <w:jc w:val="both"/>
              <w:rPr>
                <w:sz w:val="28"/>
                <w:szCs w:val="28"/>
              </w:rPr>
            </w:pPr>
            <w:r>
              <w:rPr>
                <w:sz w:val="28"/>
                <w:szCs w:val="28"/>
              </w:rPr>
              <w:t>13,3</w:t>
            </w:r>
          </w:p>
        </w:tc>
      </w:tr>
    </w:tbl>
    <w:p w:rsidR="00FB0584" w:rsidRDefault="00FB0584" w:rsidP="00FB0584">
      <w:pPr>
        <w:pStyle w:val="Standard"/>
        <w:jc w:val="both"/>
        <w:rPr>
          <w:sz w:val="28"/>
          <w:szCs w:val="28"/>
        </w:rPr>
      </w:pPr>
    </w:p>
    <w:p w:rsidR="00FB0584" w:rsidRDefault="00FB0584" w:rsidP="00FB0584">
      <w:pPr>
        <w:pStyle w:val="Standard"/>
        <w:jc w:val="both"/>
        <w:rPr>
          <w:sz w:val="28"/>
          <w:szCs w:val="28"/>
        </w:rPr>
      </w:pPr>
      <w:r>
        <w:rPr>
          <w:sz w:val="28"/>
          <w:szCs w:val="28"/>
        </w:rPr>
        <w:t xml:space="preserve">     В библиотеке имеется в достаточном количестве следующая литература:</w:t>
      </w:r>
    </w:p>
    <w:p w:rsidR="00FB0584" w:rsidRDefault="00FB0584" w:rsidP="00FB0584">
      <w:pPr>
        <w:pStyle w:val="Standard"/>
        <w:jc w:val="both"/>
        <w:rPr>
          <w:sz w:val="28"/>
          <w:szCs w:val="28"/>
        </w:rPr>
      </w:pPr>
      <w:r>
        <w:rPr>
          <w:sz w:val="28"/>
          <w:szCs w:val="28"/>
        </w:rPr>
        <w:t xml:space="preserve">         справочно-библиографическая;</w:t>
      </w:r>
    </w:p>
    <w:p w:rsidR="00FB0584" w:rsidRDefault="00FB0584" w:rsidP="00FB0584">
      <w:pPr>
        <w:pStyle w:val="Standard"/>
        <w:jc w:val="both"/>
        <w:rPr>
          <w:sz w:val="28"/>
          <w:szCs w:val="28"/>
        </w:rPr>
      </w:pPr>
      <w:r>
        <w:rPr>
          <w:sz w:val="28"/>
          <w:szCs w:val="28"/>
        </w:rPr>
        <w:t xml:space="preserve">         программная русская и зарубежная классика;</w:t>
      </w:r>
    </w:p>
    <w:p w:rsidR="00FB0584" w:rsidRDefault="00FB0584" w:rsidP="00FB0584">
      <w:pPr>
        <w:pStyle w:val="Standard"/>
        <w:jc w:val="both"/>
        <w:rPr>
          <w:sz w:val="28"/>
          <w:szCs w:val="28"/>
        </w:rPr>
      </w:pPr>
      <w:r>
        <w:rPr>
          <w:sz w:val="28"/>
          <w:szCs w:val="28"/>
        </w:rPr>
        <w:t xml:space="preserve">         литература детектива и фантастики;</w:t>
      </w:r>
    </w:p>
    <w:p w:rsidR="00FB0584" w:rsidRDefault="00FB0584" w:rsidP="00FB0584">
      <w:pPr>
        <w:pStyle w:val="Standard"/>
        <w:jc w:val="both"/>
        <w:rPr>
          <w:sz w:val="28"/>
          <w:szCs w:val="28"/>
        </w:rPr>
      </w:pPr>
      <w:r>
        <w:rPr>
          <w:sz w:val="28"/>
          <w:szCs w:val="28"/>
        </w:rPr>
        <w:t xml:space="preserve">         электронные книги</w:t>
      </w:r>
      <w:proofErr w:type="gramStart"/>
      <w:r>
        <w:rPr>
          <w:sz w:val="28"/>
          <w:szCs w:val="28"/>
        </w:rPr>
        <w:t xml:space="preserve"> .</w:t>
      </w:r>
      <w:proofErr w:type="gramEnd"/>
      <w:r>
        <w:rPr>
          <w:sz w:val="28"/>
          <w:szCs w:val="28"/>
        </w:rPr>
        <w:t xml:space="preserve">                                              </w:t>
      </w:r>
    </w:p>
    <w:p w:rsidR="00FB0584" w:rsidRDefault="00FB0584" w:rsidP="00FB0584">
      <w:pPr>
        <w:pStyle w:val="Standard"/>
        <w:jc w:val="both"/>
        <w:rPr>
          <w:sz w:val="28"/>
          <w:szCs w:val="28"/>
        </w:rPr>
      </w:pPr>
      <w:r>
        <w:rPr>
          <w:sz w:val="28"/>
          <w:szCs w:val="28"/>
        </w:rPr>
        <w:t xml:space="preserve">     Фонд художественной литературы находится в открытом доступе для читателей. Расстановка осуществлена по возрастным группам (1-4 </w:t>
      </w:r>
      <w:proofErr w:type="spellStart"/>
      <w:r>
        <w:rPr>
          <w:sz w:val="28"/>
          <w:szCs w:val="28"/>
        </w:rPr>
        <w:t>кл</w:t>
      </w:r>
      <w:proofErr w:type="spellEnd"/>
      <w:r>
        <w:rPr>
          <w:sz w:val="28"/>
          <w:szCs w:val="28"/>
        </w:rPr>
        <w:t xml:space="preserve">., 5-8 </w:t>
      </w:r>
      <w:proofErr w:type="spellStart"/>
      <w:r>
        <w:rPr>
          <w:sz w:val="28"/>
          <w:szCs w:val="28"/>
        </w:rPr>
        <w:t>кл</w:t>
      </w:r>
      <w:proofErr w:type="spellEnd"/>
      <w:r>
        <w:rPr>
          <w:sz w:val="28"/>
          <w:szCs w:val="28"/>
        </w:rPr>
        <w:t xml:space="preserve">., 9-11 </w:t>
      </w:r>
      <w:proofErr w:type="spellStart"/>
      <w:r>
        <w:rPr>
          <w:sz w:val="28"/>
          <w:szCs w:val="28"/>
        </w:rPr>
        <w:t>кл</w:t>
      </w:r>
      <w:proofErr w:type="spellEnd"/>
      <w:r>
        <w:rPr>
          <w:sz w:val="28"/>
          <w:szCs w:val="28"/>
        </w:rPr>
        <w:t>.) в соответствии с таблицами ББК для школьных библиотек.</w:t>
      </w:r>
      <w:r w:rsidR="003363E4">
        <w:rPr>
          <w:sz w:val="28"/>
          <w:szCs w:val="28"/>
        </w:rPr>
        <w:t xml:space="preserve"> </w:t>
      </w:r>
      <w:r>
        <w:rPr>
          <w:sz w:val="28"/>
          <w:szCs w:val="28"/>
        </w:rPr>
        <w:t>Справочная литература расставлена  на отдельных стеллажах. В библиотеке имеется план – схема расстановки библиотечного фонда, который облегчает читателям находить нужный документ.</w:t>
      </w:r>
    </w:p>
    <w:p w:rsidR="00FB0584" w:rsidRDefault="00FB0584" w:rsidP="00FB0584">
      <w:pPr>
        <w:pStyle w:val="Standard"/>
        <w:jc w:val="both"/>
        <w:rPr>
          <w:sz w:val="28"/>
          <w:szCs w:val="28"/>
        </w:rPr>
      </w:pPr>
      <w:r>
        <w:rPr>
          <w:sz w:val="28"/>
          <w:szCs w:val="28"/>
        </w:rPr>
        <w:t xml:space="preserve">Но нужно отметить и то, что в последнее время библиотека не пополняется художественной литературой современных авторов для детей младшего и старшего школьного возраста. К сожалению, в фонде нет некоторых программных произведений (или они находятся  в недостаточном количестве). </w:t>
      </w:r>
    </w:p>
    <w:p w:rsidR="00FB0584" w:rsidRDefault="00FB0584" w:rsidP="00FB0584">
      <w:pPr>
        <w:pStyle w:val="Standard"/>
        <w:jc w:val="both"/>
        <w:rPr>
          <w:sz w:val="28"/>
          <w:szCs w:val="28"/>
        </w:rPr>
      </w:pPr>
      <w:r>
        <w:rPr>
          <w:sz w:val="28"/>
          <w:szCs w:val="28"/>
        </w:rPr>
        <w:t xml:space="preserve">   </w:t>
      </w:r>
    </w:p>
    <w:p w:rsidR="00FB0584" w:rsidRDefault="00FB0584" w:rsidP="00FB0584">
      <w:pPr>
        <w:pStyle w:val="Standard"/>
        <w:jc w:val="both"/>
        <w:rPr>
          <w:sz w:val="28"/>
          <w:szCs w:val="28"/>
        </w:rPr>
      </w:pPr>
      <w:r>
        <w:rPr>
          <w:sz w:val="28"/>
          <w:szCs w:val="28"/>
        </w:rPr>
        <w:t xml:space="preserve">   Фонд учебников  расположен  на отдельных стеллажах. Расстановка произведена по предметам для 5-11 классов и отдельно для начальной школы. В 1-4 классах используется УМК «Школа России» и «Школа 21в.»  Учебники выдаются комплектами на классного руководителя. Имеется журнал выдачи учебников, где ведется учет выданных комплектов. Благодаря своевременной  заявке на учебники за прошедший учебный год, обеспеченность учебниками составило 100%.</w:t>
      </w:r>
    </w:p>
    <w:p w:rsidR="00FB0584" w:rsidRDefault="00FB0584" w:rsidP="00FB0584">
      <w:pPr>
        <w:pStyle w:val="Standard"/>
        <w:jc w:val="both"/>
        <w:rPr>
          <w:sz w:val="28"/>
          <w:szCs w:val="28"/>
        </w:rPr>
      </w:pPr>
      <w:r>
        <w:rPr>
          <w:sz w:val="28"/>
          <w:szCs w:val="28"/>
        </w:rPr>
        <w:t xml:space="preserve">   В 2022/2023 учебном году проведена большая работа по заказу учебников на новый учебный год  согласно новому Федеральному перечню учебников. Была заполнена АИС «</w:t>
      </w:r>
      <w:proofErr w:type="spellStart"/>
      <w:r>
        <w:rPr>
          <w:sz w:val="28"/>
          <w:szCs w:val="28"/>
        </w:rPr>
        <w:t>Книгозаказ</w:t>
      </w:r>
      <w:proofErr w:type="spellEnd"/>
      <w:r>
        <w:rPr>
          <w:sz w:val="28"/>
          <w:szCs w:val="28"/>
        </w:rPr>
        <w:t xml:space="preserve">».  Проведен мониторинг обеспеченности </w:t>
      </w:r>
      <w:proofErr w:type="gramStart"/>
      <w:r>
        <w:rPr>
          <w:sz w:val="28"/>
          <w:szCs w:val="28"/>
        </w:rPr>
        <w:t>обучающихся</w:t>
      </w:r>
      <w:proofErr w:type="gramEnd"/>
      <w:r>
        <w:rPr>
          <w:sz w:val="28"/>
          <w:szCs w:val="28"/>
        </w:rPr>
        <w:t xml:space="preserve"> школы учебной литературой по осетинскому языку </w:t>
      </w:r>
    </w:p>
    <w:p w:rsidR="00FB0584" w:rsidRDefault="00FB0584" w:rsidP="00FB0584">
      <w:pPr>
        <w:pStyle w:val="Standard"/>
        <w:jc w:val="both"/>
        <w:rPr>
          <w:sz w:val="28"/>
          <w:szCs w:val="28"/>
        </w:rPr>
      </w:pPr>
      <w:r>
        <w:rPr>
          <w:sz w:val="28"/>
          <w:szCs w:val="28"/>
        </w:rPr>
        <w:t xml:space="preserve">( пользуются учебными пособиями </w:t>
      </w:r>
      <w:r w:rsidR="00E00355">
        <w:rPr>
          <w:sz w:val="28"/>
          <w:szCs w:val="28"/>
        </w:rPr>
        <w:t xml:space="preserve"> </w:t>
      </w:r>
      <w:r>
        <w:rPr>
          <w:sz w:val="28"/>
          <w:szCs w:val="28"/>
        </w:rPr>
        <w:t>(</w:t>
      </w:r>
      <w:r w:rsidR="00E00355">
        <w:rPr>
          <w:sz w:val="28"/>
          <w:szCs w:val="28"/>
        </w:rPr>
        <w:t xml:space="preserve">по </w:t>
      </w:r>
      <w:r>
        <w:rPr>
          <w:sz w:val="28"/>
          <w:szCs w:val="28"/>
        </w:rPr>
        <w:t>литературе), изданными до 2012 года).</w:t>
      </w:r>
    </w:p>
    <w:p w:rsidR="00FB0584" w:rsidRDefault="00FB0584" w:rsidP="00FB0584">
      <w:pPr>
        <w:pStyle w:val="Standard"/>
        <w:jc w:val="both"/>
        <w:rPr>
          <w:sz w:val="28"/>
          <w:szCs w:val="28"/>
        </w:rPr>
      </w:pPr>
      <w:r>
        <w:rPr>
          <w:sz w:val="28"/>
          <w:szCs w:val="28"/>
        </w:rPr>
        <w:t xml:space="preserve"> В целях сохранности учебников проводилась профилактическая работа: индивидуальная работа с читателями,  совершались рейды библиотекаря вместе с </w:t>
      </w:r>
      <w:r>
        <w:rPr>
          <w:sz w:val="28"/>
          <w:szCs w:val="28"/>
        </w:rPr>
        <w:lastRenderedPageBreak/>
        <w:t xml:space="preserve">волонтерами из 10-11 </w:t>
      </w:r>
      <w:proofErr w:type="spellStart"/>
      <w:r>
        <w:rPr>
          <w:sz w:val="28"/>
          <w:szCs w:val="28"/>
        </w:rPr>
        <w:t>кл</w:t>
      </w:r>
      <w:proofErr w:type="spellEnd"/>
      <w:r>
        <w:rPr>
          <w:sz w:val="28"/>
          <w:szCs w:val="28"/>
        </w:rPr>
        <w:t xml:space="preserve">; результаты проверки состояния учебников обсуждали с классными руководителями, с учителями - предметниками. Работу по сохранности учебного фонда необходимо продолжить и активизировать в новом учебном году. </w:t>
      </w:r>
    </w:p>
    <w:p w:rsidR="00FB0584" w:rsidRDefault="00FB0584" w:rsidP="00FB0584">
      <w:pPr>
        <w:pStyle w:val="Standard"/>
        <w:jc w:val="both"/>
        <w:rPr>
          <w:sz w:val="28"/>
          <w:szCs w:val="28"/>
        </w:rPr>
      </w:pPr>
      <w:r>
        <w:rPr>
          <w:sz w:val="28"/>
          <w:szCs w:val="28"/>
        </w:rPr>
        <w:t xml:space="preserve">    В библиотеке имеется 2 компьютера  (подключены к Интернету), остальные компьютеры пришли в негодность.</w:t>
      </w:r>
    </w:p>
    <w:p w:rsidR="00FB0584" w:rsidRDefault="00FB0584" w:rsidP="00FB0584">
      <w:pPr>
        <w:jc w:val="both"/>
        <w:rPr>
          <w:sz w:val="28"/>
          <w:szCs w:val="28"/>
        </w:rPr>
      </w:pPr>
      <w:r>
        <w:rPr>
          <w:sz w:val="28"/>
          <w:szCs w:val="28"/>
        </w:rPr>
        <w:t xml:space="preserve">    Постоянно проводится </w:t>
      </w:r>
      <w:proofErr w:type="gramStart"/>
      <w:r>
        <w:rPr>
          <w:sz w:val="28"/>
          <w:szCs w:val="28"/>
        </w:rPr>
        <w:t>работа</w:t>
      </w:r>
      <w:proofErr w:type="gramEnd"/>
      <w:r>
        <w:rPr>
          <w:sz w:val="28"/>
          <w:szCs w:val="28"/>
        </w:rPr>
        <w:t xml:space="preserve">  направленная на своевременное выявление и изъятие литературы, согласно Федеральному перечню экстремистских материалов. Федеральный перечень экстремистских материалов </w:t>
      </w:r>
      <w:proofErr w:type="gramStart"/>
      <w:r>
        <w:rPr>
          <w:sz w:val="28"/>
          <w:szCs w:val="28"/>
        </w:rPr>
        <w:t xml:space="preserve">( </w:t>
      </w:r>
      <w:proofErr w:type="gramEnd"/>
      <w:r>
        <w:rPr>
          <w:sz w:val="28"/>
          <w:szCs w:val="28"/>
        </w:rPr>
        <w:t>в бумажном варианте) имеется в библиотеке, куда вносятся изменения и дополнения с сайта министерства юстиции РФ.</w:t>
      </w:r>
    </w:p>
    <w:p w:rsidR="00FB0584" w:rsidRDefault="00FB0584" w:rsidP="00FB0584">
      <w:pPr>
        <w:jc w:val="both"/>
        <w:rPr>
          <w:sz w:val="28"/>
          <w:szCs w:val="28"/>
        </w:rPr>
      </w:pPr>
      <w:r>
        <w:rPr>
          <w:sz w:val="28"/>
          <w:szCs w:val="28"/>
        </w:rPr>
        <w:t xml:space="preserve">    Компьютерные технологии  достаточно широко используются в работе библиотеки: для составления отчетов; для формирования  заказов учебников в издательствах, для  анализа деятельности библиотеки; для составления плана работы библиотеки;  для создания презентаций к мероприятиям. </w:t>
      </w:r>
    </w:p>
    <w:p w:rsidR="00FB0584" w:rsidRDefault="00FB0584" w:rsidP="00FB0584">
      <w:pPr>
        <w:jc w:val="both"/>
        <w:rPr>
          <w:sz w:val="28"/>
          <w:szCs w:val="28"/>
        </w:rPr>
      </w:pPr>
      <w:r>
        <w:rPr>
          <w:sz w:val="28"/>
          <w:szCs w:val="28"/>
        </w:rPr>
        <w:t xml:space="preserve">   Кроме этого, многие  мероприятия, проводимые библиотекой, сопровождаются  показом презентаций, видеороликов, в работе используется компьютер. Возможности сети Интернет используются и при выполнении справок для читателей. Наличие в библиотеке принтера помогает при необходимости осуществить распечатку материалов по запросам читателей.</w:t>
      </w:r>
    </w:p>
    <w:p w:rsidR="00FB0584" w:rsidRDefault="00FB0584" w:rsidP="00FB0584">
      <w:pPr>
        <w:pStyle w:val="Standard"/>
        <w:jc w:val="both"/>
        <w:rPr>
          <w:sz w:val="28"/>
          <w:szCs w:val="28"/>
        </w:rPr>
      </w:pPr>
    </w:p>
    <w:p w:rsidR="00FB0584" w:rsidRDefault="00FB0584" w:rsidP="00FB0584">
      <w:pPr>
        <w:pStyle w:val="Standard"/>
        <w:jc w:val="both"/>
        <w:rPr>
          <w:sz w:val="28"/>
          <w:szCs w:val="28"/>
        </w:rPr>
      </w:pPr>
      <w:r>
        <w:rPr>
          <w:sz w:val="28"/>
          <w:szCs w:val="28"/>
        </w:rPr>
        <w:t xml:space="preserve">   Важнейшим направлением деятельности библиотеки является раскрытие фонда через выставки. В библиотеке имеются постоянно действующие книжные выставки, которые регулярно обновляются вновь поступившей литературой.</w:t>
      </w:r>
    </w:p>
    <w:p w:rsidR="00FB0584" w:rsidRDefault="00FB0584" w:rsidP="00FB0584">
      <w:pPr>
        <w:pStyle w:val="Standard"/>
        <w:jc w:val="both"/>
        <w:rPr>
          <w:sz w:val="28"/>
          <w:szCs w:val="28"/>
        </w:rPr>
      </w:pPr>
      <w:r>
        <w:rPr>
          <w:sz w:val="28"/>
          <w:szCs w:val="28"/>
        </w:rPr>
        <w:t>Оформленные стенды в библиотеке дополняют информацию о книжном фонде, о жизни библиотеки:</w:t>
      </w:r>
    </w:p>
    <w:p w:rsidR="00FB0584" w:rsidRDefault="00FB0584" w:rsidP="00FB0584">
      <w:pPr>
        <w:pStyle w:val="Standard"/>
        <w:jc w:val="both"/>
        <w:rPr>
          <w:sz w:val="28"/>
          <w:szCs w:val="28"/>
        </w:rPr>
      </w:pPr>
      <w:r>
        <w:rPr>
          <w:sz w:val="28"/>
          <w:szCs w:val="28"/>
        </w:rPr>
        <w:t>1.Режим работы библиотеки.</w:t>
      </w:r>
    </w:p>
    <w:p w:rsidR="00FB0584" w:rsidRDefault="00FB0584" w:rsidP="00FB0584">
      <w:pPr>
        <w:pStyle w:val="Standard"/>
        <w:jc w:val="both"/>
        <w:rPr>
          <w:sz w:val="28"/>
          <w:szCs w:val="28"/>
        </w:rPr>
      </w:pPr>
      <w:r>
        <w:rPr>
          <w:sz w:val="28"/>
          <w:szCs w:val="28"/>
        </w:rPr>
        <w:t>2.Правила пользования библиотекой.</w:t>
      </w:r>
    </w:p>
    <w:p w:rsidR="00FB0584" w:rsidRDefault="00FB0584" w:rsidP="00FB0584">
      <w:pPr>
        <w:pStyle w:val="Standard"/>
        <w:jc w:val="both"/>
        <w:rPr>
          <w:sz w:val="28"/>
          <w:szCs w:val="28"/>
        </w:rPr>
      </w:pPr>
      <w:r>
        <w:rPr>
          <w:sz w:val="28"/>
          <w:szCs w:val="28"/>
        </w:rPr>
        <w:t>3.Информация для читателя.</w:t>
      </w:r>
    </w:p>
    <w:p w:rsidR="00FB0584" w:rsidRDefault="00FB0584" w:rsidP="00FB0584">
      <w:pPr>
        <w:pStyle w:val="Standard"/>
        <w:jc w:val="both"/>
        <w:rPr>
          <w:sz w:val="28"/>
          <w:szCs w:val="28"/>
        </w:rPr>
      </w:pPr>
      <w:r>
        <w:rPr>
          <w:sz w:val="28"/>
          <w:szCs w:val="28"/>
        </w:rPr>
        <w:t>4.Список литературы, рекомендуемой для внеклассного чтения</w:t>
      </w:r>
      <w:proofErr w:type="gramStart"/>
      <w:r>
        <w:rPr>
          <w:sz w:val="28"/>
          <w:szCs w:val="28"/>
        </w:rPr>
        <w:t xml:space="preserve"> .</w:t>
      </w:r>
      <w:proofErr w:type="gramEnd"/>
    </w:p>
    <w:p w:rsidR="00FB0584" w:rsidRDefault="00FB0584" w:rsidP="00FB0584">
      <w:pPr>
        <w:pStyle w:val="Standard"/>
        <w:jc w:val="both"/>
        <w:rPr>
          <w:sz w:val="28"/>
          <w:szCs w:val="28"/>
        </w:rPr>
      </w:pPr>
    </w:p>
    <w:p w:rsidR="00FB0584" w:rsidRDefault="00FB0584" w:rsidP="00FB0584">
      <w:pPr>
        <w:pStyle w:val="Standard"/>
        <w:jc w:val="both"/>
        <w:rPr>
          <w:sz w:val="28"/>
          <w:szCs w:val="28"/>
        </w:rPr>
      </w:pPr>
      <w:r>
        <w:rPr>
          <w:sz w:val="28"/>
          <w:szCs w:val="28"/>
        </w:rPr>
        <w:t xml:space="preserve">    В течение года в  библиотеке оформлялись книжные выставки, проводились беседы, </w:t>
      </w:r>
      <w:proofErr w:type="gramStart"/>
      <w:r>
        <w:rPr>
          <w:sz w:val="28"/>
          <w:szCs w:val="28"/>
        </w:rPr>
        <w:t>мероприятия</w:t>
      </w:r>
      <w:proofErr w:type="gramEnd"/>
      <w:r>
        <w:rPr>
          <w:sz w:val="28"/>
          <w:szCs w:val="28"/>
        </w:rPr>
        <w:t xml:space="preserve">  посвященные знаменательным и памятным датам:</w:t>
      </w:r>
    </w:p>
    <w:p w:rsidR="00FB0584" w:rsidRDefault="00FB0584" w:rsidP="00FB0584">
      <w:pPr>
        <w:pStyle w:val="Standard"/>
        <w:jc w:val="both"/>
        <w:rPr>
          <w:sz w:val="28"/>
          <w:szCs w:val="28"/>
        </w:rPr>
      </w:pPr>
      <w:r>
        <w:rPr>
          <w:sz w:val="28"/>
          <w:szCs w:val="28"/>
        </w:rPr>
        <w:t xml:space="preserve">- « Беслан, помним» - </w:t>
      </w:r>
      <w:proofErr w:type="gramStart"/>
      <w:r>
        <w:rPr>
          <w:sz w:val="28"/>
          <w:szCs w:val="28"/>
        </w:rPr>
        <w:t>выставка книг о Беслане</w:t>
      </w:r>
      <w:proofErr w:type="gramEnd"/>
      <w:r>
        <w:rPr>
          <w:sz w:val="28"/>
          <w:szCs w:val="28"/>
        </w:rPr>
        <w:t>;</w:t>
      </w:r>
    </w:p>
    <w:p w:rsidR="00FB0584" w:rsidRDefault="00FB0584" w:rsidP="00FB0584">
      <w:pPr>
        <w:pStyle w:val="Standard"/>
        <w:jc w:val="both"/>
        <w:rPr>
          <w:sz w:val="28"/>
          <w:szCs w:val="28"/>
        </w:rPr>
      </w:pPr>
      <w:r>
        <w:rPr>
          <w:sz w:val="28"/>
          <w:szCs w:val="28"/>
        </w:rPr>
        <w:t>- «140 лет Борису Житкову» - книжная выставка к юбилею писателя;</w:t>
      </w:r>
    </w:p>
    <w:p w:rsidR="00FB0584" w:rsidRDefault="00FB0584" w:rsidP="00FB0584">
      <w:pPr>
        <w:pStyle w:val="Standard"/>
        <w:jc w:val="both"/>
        <w:rPr>
          <w:sz w:val="28"/>
          <w:szCs w:val="28"/>
        </w:rPr>
      </w:pPr>
      <w:r>
        <w:rPr>
          <w:sz w:val="28"/>
          <w:szCs w:val="28"/>
        </w:rPr>
        <w:t xml:space="preserve">- « На </w:t>
      </w:r>
      <w:proofErr w:type="spellStart"/>
      <w:r>
        <w:rPr>
          <w:sz w:val="28"/>
          <w:szCs w:val="28"/>
        </w:rPr>
        <w:t>зынаргь</w:t>
      </w:r>
      <w:proofErr w:type="spellEnd"/>
      <w:r>
        <w:rPr>
          <w:sz w:val="28"/>
          <w:szCs w:val="28"/>
        </w:rPr>
        <w:t xml:space="preserve"> </w:t>
      </w:r>
      <w:proofErr w:type="spellStart"/>
      <w:r>
        <w:rPr>
          <w:sz w:val="28"/>
          <w:szCs w:val="28"/>
        </w:rPr>
        <w:t>сабитан</w:t>
      </w:r>
      <w:proofErr w:type="spellEnd"/>
      <w:r>
        <w:rPr>
          <w:sz w:val="28"/>
          <w:szCs w:val="28"/>
        </w:rPr>
        <w:t xml:space="preserve">» - книжная выставка ко дню рождения </w:t>
      </w:r>
      <w:proofErr w:type="spellStart"/>
      <w:r>
        <w:rPr>
          <w:sz w:val="28"/>
          <w:szCs w:val="28"/>
        </w:rPr>
        <w:t>Коста</w:t>
      </w:r>
      <w:proofErr w:type="spellEnd"/>
      <w:r>
        <w:rPr>
          <w:sz w:val="28"/>
          <w:szCs w:val="28"/>
        </w:rPr>
        <w:t>;</w:t>
      </w:r>
    </w:p>
    <w:p w:rsidR="00FB0584" w:rsidRDefault="00FB0584" w:rsidP="00FB0584">
      <w:pPr>
        <w:pStyle w:val="Standard"/>
        <w:jc w:val="both"/>
        <w:rPr>
          <w:sz w:val="28"/>
          <w:szCs w:val="28"/>
        </w:rPr>
      </w:pPr>
      <w:r>
        <w:rPr>
          <w:sz w:val="28"/>
          <w:szCs w:val="28"/>
        </w:rPr>
        <w:t>- «Герои нашего времени»- выставка,</w:t>
      </w:r>
      <w:r w:rsidR="003363E4">
        <w:rPr>
          <w:sz w:val="28"/>
          <w:szCs w:val="28"/>
        </w:rPr>
        <w:t xml:space="preserve"> </w:t>
      </w:r>
      <w:r>
        <w:rPr>
          <w:sz w:val="28"/>
          <w:szCs w:val="28"/>
        </w:rPr>
        <w:t>посвященная  участникам воинам – землякам в СВО;</w:t>
      </w:r>
    </w:p>
    <w:p w:rsidR="00FB0584" w:rsidRDefault="00FB0584" w:rsidP="00FB0584">
      <w:pPr>
        <w:pStyle w:val="Standard"/>
        <w:jc w:val="both"/>
        <w:rPr>
          <w:sz w:val="28"/>
          <w:szCs w:val="28"/>
        </w:rPr>
      </w:pPr>
      <w:r>
        <w:rPr>
          <w:sz w:val="28"/>
          <w:szCs w:val="28"/>
        </w:rPr>
        <w:t>- «Книжный мир Маршака» - к 135-летию писателя;</w:t>
      </w:r>
    </w:p>
    <w:p w:rsidR="00FB0584" w:rsidRDefault="00FB0584" w:rsidP="00FB0584">
      <w:pPr>
        <w:pStyle w:val="Standard"/>
        <w:jc w:val="both"/>
        <w:rPr>
          <w:sz w:val="28"/>
          <w:szCs w:val="28"/>
        </w:rPr>
      </w:pPr>
      <w:r>
        <w:rPr>
          <w:sz w:val="28"/>
          <w:szCs w:val="28"/>
        </w:rPr>
        <w:t>(Литературная игра «Веселый счет»  с 1</w:t>
      </w:r>
      <w:r w:rsidR="003363E4">
        <w:rPr>
          <w:sz w:val="28"/>
          <w:szCs w:val="28"/>
        </w:rPr>
        <w:t>-«</w:t>
      </w:r>
      <w:r>
        <w:rPr>
          <w:sz w:val="28"/>
          <w:szCs w:val="28"/>
        </w:rPr>
        <w:t xml:space="preserve"> а</w:t>
      </w:r>
      <w:r w:rsidR="003363E4">
        <w:rPr>
          <w:sz w:val="28"/>
          <w:szCs w:val="28"/>
        </w:rPr>
        <w:t>»</w:t>
      </w:r>
      <w:r>
        <w:rPr>
          <w:sz w:val="28"/>
          <w:szCs w:val="28"/>
        </w:rPr>
        <w:t xml:space="preserve"> классом - </w:t>
      </w:r>
      <w:proofErr w:type="spellStart"/>
      <w:r>
        <w:rPr>
          <w:sz w:val="28"/>
          <w:szCs w:val="28"/>
        </w:rPr>
        <w:t>кл</w:t>
      </w:r>
      <w:proofErr w:type="gramStart"/>
      <w:r>
        <w:rPr>
          <w:sz w:val="28"/>
          <w:szCs w:val="28"/>
        </w:rPr>
        <w:t>.р</w:t>
      </w:r>
      <w:proofErr w:type="gramEnd"/>
      <w:r>
        <w:rPr>
          <w:sz w:val="28"/>
          <w:szCs w:val="28"/>
        </w:rPr>
        <w:t>ук</w:t>
      </w:r>
      <w:proofErr w:type="spellEnd"/>
      <w:r>
        <w:rPr>
          <w:sz w:val="28"/>
          <w:szCs w:val="28"/>
        </w:rPr>
        <w:t xml:space="preserve">. </w:t>
      </w:r>
      <w:proofErr w:type="spellStart"/>
      <w:r>
        <w:rPr>
          <w:sz w:val="28"/>
          <w:szCs w:val="28"/>
        </w:rPr>
        <w:t>Цаллагова</w:t>
      </w:r>
      <w:proofErr w:type="spellEnd"/>
      <w:r>
        <w:rPr>
          <w:sz w:val="28"/>
          <w:szCs w:val="28"/>
        </w:rPr>
        <w:t xml:space="preserve"> М.Х.)</w:t>
      </w:r>
    </w:p>
    <w:p w:rsidR="00FB0584" w:rsidRDefault="00FB0584" w:rsidP="00FB0584">
      <w:pPr>
        <w:pStyle w:val="Standard"/>
        <w:jc w:val="both"/>
        <w:rPr>
          <w:sz w:val="28"/>
          <w:szCs w:val="28"/>
        </w:rPr>
      </w:pPr>
      <w:r>
        <w:rPr>
          <w:sz w:val="28"/>
          <w:szCs w:val="28"/>
        </w:rPr>
        <w:t xml:space="preserve">- «Автору </w:t>
      </w:r>
      <w:proofErr w:type="spellStart"/>
      <w:r>
        <w:rPr>
          <w:sz w:val="28"/>
          <w:szCs w:val="28"/>
        </w:rPr>
        <w:t>Аленушкиных</w:t>
      </w:r>
      <w:proofErr w:type="spellEnd"/>
      <w:r>
        <w:rPr>
          <w:sz w:val="28"/>
          <w:szCs w:val="28"/>
        </w:rPr>
        <w:t xml:space="preserve"> сказок- 170 лет»- книжная выставка;</w:t>
      </w:r>
    </w:p>
    <w:p w:rsidR="00FB0584" w:rsidRDefault="00FB0584" w:rsidP="00FB0584">
      <w:pPr>
        <w:pStyle w:val="Standard"/>
        <w:jc w:val="both"/>
        <w:rPr>
          <w:sz w:val="28"/>
          <w:szCs w:val="28"/>
        </w:rPr>
      </w:pPr>
      <w:r>
        <w:rPr>
          <w:sz w:val="28"/>
          <w:szCs w:val="28"/>
        </w:rPr>
        <w:t xml:space="preserve">- «Автору Чебурашки-85 лет» - книжная выставка </w:t>
      </w:r>
      <w:proofErr w:type="gramStart"/>
      <w:r>
        <w:rPr>
          <w:sz w:val="28"/>
          <w:szCs w:val="28"/>
        </w:rPr>
        <w:t>–о</w:t>
      </w:r>
      <w:proofErr w:type="gramEnd"/>
      <w:r>
        <w:rPr>
          <w:sz w:val="28"/>
          <w:szCs w:val="28"/>
        </w:rPr>
        <w:t>бзорная и просмотр м/</w:t>
      </w:r>
      <w:proofErr w:type="spellStart"/>
      <w:r>
        <w:rPr>
          <w:sz w:val="28"/>
          <w:szCs w:val="28"/>
        </w:rPr>
        <w:t>ф</w:t>
      </w:r>
      <w:proofErr w:type="spellEnd"/>
      <w:r>
        <w:rPr>
          <w:sz w:val="28"/>
          <w:szCs w:val="28"/>
        </w:rPr>
        <w:t>;</w:t>
      </w:r>
    </w:p>
    <w:p w:rsidR="00FB0584" w:rsidRDefault="00FB0584" w:rsidP="00FB0584">
      <w:pPr>
        <w:pStyle w:val="Standard"/>
        <w:jc w:val="both"/>
        <w:rPr>
          <w:sz w:val="28"/>
          <w:szCs w:val="28"/>
        </w:rPr>
      </w:pPr>
      <w:r>
        <w:rPr>
          <w:sz w:val="28"/>
          <w:szCs w:val="28"/>
        </w:rPr>
        <w:t xml:space="preserve">- « 900 дней мужества»- книжная выставка, посвященная 80- </w:t>
      </w:r>
      <w:proofErr w:type="spellStart"/>
      <w:r>
        <w:rPr>
          <w:sz w:val="28"/>
          <w:szCs w:val="28"/>
        </w:rPr>
        <w:t>летию</w:t>
      </w:r>
      <w:proofErr w:type="spellEnd"/>
      <w:r>
        <w:rPr>
          <w:sz w:val="28"/>
          <w:szCs w:val="28"/>
        </w:rPr>
        <w:t xml:space="preserve"> прорыва блокады </w:t>
      </w:r>
      <w:proofErr w:type="gramStart"/>
      <w:r>
        <w:rPr>
          <w:sz w:val="28"/>
          <w:szCs w:val="28"/>
        </w:rPr>
        <w:t>г</w:t>
      </w:r>
      <w:proofErr w:type="gramEnd"/>
      <w:r>
        <w:rPr>
          <w:sz w:val="28"/>
          <w:szCs w:val="28"/>
        </w:rPr>
        <w:t>. Ленинграда;</w:t>
      </w:r>
    </w:p>
    <w:p w:rsidR="00FB0584" w:rsidRDefault="00FB0584" w:rsidP="00FB0584">
      <w:pPr>
        <w:pStyle w:val="Standard"/>
        <w:jc w:val="both"/>
        <w:rPr>
          <w:sz w:val="28"/>
          <w:szCs w:val="28"/>
        </w:rPr>
      </w:pPr>
    </w:p>
    <w:p w:rsidR="00FB0584" w:rsidRDefault="00FB0584" w:rsidP="00FB0584">
      <w:pPr>
        <w:pStyle w:val="Standard"/>
        <w:jc w:val="both"/>
        <w:rPr>
          <w:sz w:val="28"/>
          <w:szCs w:val="28"/>
        </w:rPr>
      </w:pPr>
      <w:r>
        <w:rPr>
          <w:sz w:val="28"/>
          <w:szCs w:val="28"/>
        </w:rPr>
        <w:t>- «Наука и человечество» - книжная выставка ко Дню науки;</w:t>
      </w:r>
    </w:p>
    <w:p w:rsidR="00FB0584" w:rsidRDefault="00FB0584" w:rsidP="00FB0584">
      <w:pPr>
        <w:pStyle w:val="Standard"/>
        <w:jc w:val="both"/>
        <w:rPr>
          <w:sz w:val="28"/>
          <w:szCs w:val="28"/>
        </w:rPr>
      </w:pPr>
      <w:r>
        <w:rPr>
          <w:sz w:val="28"/>
          <w:szCs w:val="28"/>
        </w:rPr>
        <w:lastRenderedPageBreak/>
        <w:t>- «Наша Армия сильная» - книжно – иллюстрированная выставка;</w:t>
      </w:r>
    </w:p>
    <w:p w:rsidR="00FB0584" w:rsidRDefault="00FB0584" w:rsidP="00FB0584">
      <w:pPr>
        <w:pStyle w:val="Standard"/>
        <w:jc w:val="both"/>
        <w:rPr>
          <w:sz w:val="28"/>
          <w:szCs w:val="28"/>
        </w:rPr>
      </w:pPr>
      <w:r>
        <w:rPr>
          <w:sz w:val="28"/>
          <w:szCs w:val="28"/>
        </w:rPr>
        <w:t xml:space="preserve">- «Любимый писатель детворы» </w:t>
      </w:r>
      <w:proofErr w:type="gramStart"/>
      <w:r>
        <w:rPr>
          <w:sz w:val="28"/>
          <w:szCs w:val="28"/>
        </w:rPr>
        <w:t>-в</w:t>
      </w:r>
      <w:proofErr w:type="gramEnd"/>
      <w:r>
        <w:rPr>
          <w:sz w:val="28"/>
          <w:szCs w:val="28"/>
        </w:rPr>
        <w:t xml:space="preserve">ыставка к 110 – </w:t>
      </w:r>
      <w:proofErr w:type="spellStart"/>
      <w:r>
        <w:rPr>
          <w:sz w:val="28"/>
          <w:szCs w:val="28"/>
        </w:rPr>
        <w:t>летию</w:t>
      </w:r>
      <w:proofErr w:type="spellEnd"/>
      <w:r w:rsidR="003363E4">
        <w:rPr>
          <w:sz w:val="28"/>
          <w:szCs w:val="28"/>
        </w:rPr>
        <w:t xml:space="preserve"> со дня рождения</w:t>
      </w:r>
      <w:r>
        <w:rPr>
          <w:sz w:val="28"/>
          <w:szCs w:val="28"/>
        </w:rPr>
        <w:t xml:space="preserve"> С.Михалкова;</w:t>
      </w:r>
    </w:p>
    <w:p w:rsidR="00FB0584" w:rsidRDefault="00FB0584" w:rsidP="00FB0584">
      <w:pPr>
        <w:pStyle w:val="Standard"/>
        <w:jc w:val="both"/>
        <w:rPr>
          <w:sz w:val="28"/>
          <w:szCs w:val="28"/>
        </w:rPr>
      </w:pPr>
      <w:r>
        <w:rPr>
          <w:sz w:val="28"/>
          <w:szCs w:val="28"/>
        </w:rPr>
        <w:t xml:space="preserve">- «Сохраним нашу планету» - книжно – </w:t>
      </w:r>
      <w:proofErr w:type="spellStart"/>
      <w:r>
        <w:rPr>
          <w:sz w:val="28"/>
          <w:szCs w:val="28"/>
        </w:rPr>
        <w:t>иллюстр-я</w:t>
      </w:r>
      <w:proofErr w:type="spellEnd"/>
      <w:r>
        <w:rPr>
          <w:sz w:val="28"/>
          <w:szCs w:val="28"/>
        </w:rPr>
        <w:t xml:space="preserve"> выставка ко Дню Земли;</w:t>
      </w:r>
    </w:p>
    <w:p w:rsidR="00FB0584" w:rsidRDefault="00FB0584" w:rsidP="00FB0584">
      <w:pPr>
        <w:pStyle w:val="Standard"/>
        <w:jc w:val="both"/>
        <w:rPr>
          <w:sz w:val="28"/>
          <w:szCs w:val="28"/>
        </w:rPr>
      </w:pPr>
      <w:r>
        <w:rPr>
          <w:sz w:val="28"/>
          <w:szCs w:val="28"/>
        </w:rPr>
        <w:t>- «О войне расскажет книга»;</w:t>
      </w:r>
    </w:p>
    <w:p w:rsidR="00FB0584" w:rsidRDefault="00FB0584" w:rsidP="00FB0584">
      <w:pPr>
        <w:pStyle w:val="Standard"/>
        <w:jc w:val="both"/>
        <w:rPr>
          <w:sz w:val="28"/>
          <w:szCs w:val="28"/>
        </w:rPr>
      </w:pPr>
      <w:r>
        <w:rPr>
          <w:sz w:val="28"/>
          <w:szCs w:val="28"/>
        </w:rPr>
        <w:t>- «Ради жизни на Земле»- тематические выставки ко Дню Победы.</w:t>
      </w:r>
    </w:p>
    <w:p w:rsidR="00FB0584" w:rsidRDefault="00FB0584" w:rsidP="00FB0584">
      <w:pPr>
        <w:pStyle w:val="Standard"/>
        <w:jc w:val="both"/>
        <w:rPr>
          <w:sz w:val="28"/>
          <w:szCs w:val="28"/>
        </w:rPr>
      </w:pPr>
      <w:r>
        <w:rPr>
          <w:sz w:val="28"/>
          <w:szCs w:val="28"/>
        </w:rPr>
        <w:t xml:space="preserve">    Были проведены мероприятия</w:t>
      </w:r>
      <w:r w:rsidR="003363E4">
        <w:rPr>
          <w:sz w:val="28"/>
          <w:szCs w:val="28"/>
        </w:rPr>
        <w:t>,</w:t>
      </w:r>
      <w:r>
        <w:rPr>
          <w:sz w:val="28"/>
          <w:szCs w:val="28"/>
        </w:rPr>
        <w:t xml:space="preserve"> посвященные памятным  и знаменательным датам. С учащимися 8-б класса (</w:t>
      </w:r>
      <w:proofErr w:type="spellStart"/>
      <w:r>
        <w:rPr>
          <w:sz w:val="28"/>
          <w:szCs w:val="28"/>
        </w:rPr>
        <w:t>кл</w:t>
      </w:r>
      <w:proofErr w:type="gramStart"/>
      <w:r>
        <w:rPr>
          <w:sz w:val="28"/>
          <w:szCs w:val="28"/>
        </w:rPr>
        <w:t>.р</w:t>
      </w:r>
      <w:proofErr w:type="gramEnd"/>
      <w:r>
        <w:rPr>
          <w:sz w:val="28"/>
          <w:szCs w:val="28"/>
        </w:rPr>
        <w:t>ук</w:t>
      </w:r>
      <w:proofErr w:type="spellEnd"/>
      <w:r>
        <w:rPr>
          <w:sz w:val="28"/>
          <w:szCs w:val="28"/>
        </w:rPr>
        <w:t xml:space="preserve">. </w:t>
      </w:r>
      <w:proofErr w:type="spellStart"/>
      <w:r>
        <w:rPr>
          <w:sz w:val="28"/>
          <w:szCs w:val="28"/>
        </w:rPr>
        <w:t>Дзуцева</w:t>
      </w:r>
      <w:proofErr w:type="spellEnd"/>
      <w:r>
        <w:rPr>
          <w:sz w:val="28"/>
          <w:szCs w:val="28"/>
        </w:rPr>
        <w:t xml:space="preserve"> А.Ю) был проведен открытый классный час, посвященный памяти всем воинам – погибшим в ВСО, приуроченный празднику «Белых журавлей». Учащиеся узнали происхождение этого праздника, почтили память погибших воинов. </w:t>
      </w:r>
    </w:p>
    <w:p w:rsidR="00FB0584" w:rsidRDefault="00FB0584" w:rsidP="00FB0584">
      <w:pPr>
        <w:pStyle w:val="Standard"/>
        <w:jc w:val="both"/>
        <w:rPr>
          <w:sz w:val="28"/>
          <w:szCs w:val="28"/>
        </w:rPr>
      </w:pPr>
      <w:r>
        <w:rPr>
          <w:sz w:val="28"/>
          <w:szCs w:val="28"/>
        </w:rPr>
        <w:t xml:space="preserve">  Мероприятие «Веселый счет Маршака» было проведено с 1–</w:t>
      </w:r>
      <w:r w:rsidR="003363E4">
        <w:rPr>
          <w:sz w:val="28"/>
          <w:szCs w:val="28"/>
        </w:rPr>
        <w:t>«</w:t>
      </w:r>
      <w:r>
        <w:rPr>
          <w:sz w:val="28"/>
          <w:szCs w:val="28"/>
        </w:rPr>
        <w:t>а</w:t>
      </w:r>
      <w:r w:rsidR="003363E4">
        <w:rPr>
          <w:sz w:val="28"/>
          <w:szCs w:val="28"/>
        </w:rPr>
        <w:t>»</w:t>
      </w:r>
      <w:r>
        <w:rPr>
          <w:sz w:val="28"/>
          <w:szCs w:val="28"/>
        </w:rPr>
        <w:t xml:space="preserve"> классом (</w:t>
      </w:r>
      <w:proofErr w:type="spellStart"/>
      <w:r>
        <w:rPr>
          <w:sz w:val="28"/>
          <w:szCs w:val="28"/>
        </w:rPr>
        <w:t>кл</w:t>
      </w:r>
      <w:proofErr w:type="gramStart"/>
      <w:r>
        <w:rPr>
          <w:sz w:val="28"/>
          <w:szCs w:val="28"/>
        </w:rPr>
        <w:t>.р</w:t>
      </w:r>
      <w:proofErr w:type="gramEnd"/>
      <w:r>
        <w:rPr>
          <w:sz w:val="28"/>
          <w:szCs w:val="28"/>
        </w:rPr>
        <w:t>ук</w:t>
      </w:r>
      <w:proofErr w:type="spellEnd"/>
      <w:r>
        <w:rPr>
          <w:sz w:val="28"/>
          <w:szCs w:val="28"/>
        </w:rPr>
        <w:t xml:space="preserve">. </w:t>
      </w:r>
      <w:proofErr w:type="spellStart"/>
      <w:r>
        <w:rPr>
          <w:sz w:val="28"/>
          <w:szCs w:val="28"/>
        </w:rPr>
        <w:t>Цаллагова</w:t>
      </w:r>
      <w:proofErr w:type="spellEnd"/>
      <w:r>
        <w:rPr>
          <w:sz w:val="28"/>
          <w:szCs w:val="28"/>
        </w:rPr>
        <w:t xml:space="preserve"> М.Х.). Дети послушали рассказ библиотекаря о детских годах писателя, о творчестве, о его произведениях – переведенных с английского языка детям.</w:t>
      </w:r>
    </w:p>
    <w:p w:rsidR="00FB0584" w:rsidRDefault="00FB0584" w:rsidP="00FB0584">
      <w:pPr>
        <w:pStyle w:val="Standard"/>
        <w:jc w:val="both"/>
        <w:rPr>
          <w:sz w:val="28"/>
          <w:szCs w:val="28"/>
        </w:rPr>
      </w:pPr>
      <w:r>
        <w:rPr>
          <w:sz w:val="28"/>
          <w:szCs w:val="28"/>
        </w:rPr>
        <w:t xml:space="preserve">  Автору </w:t>
      </w:r>
      <w:proofErr w:type="spellStart"/>
      <w:r>
        <w:rPr>
          <w:sz w:val="28"/>
          <w:szCs w:val="28"/>
        </w:rPr>
        <w:t>Чебурашки</w:t>
      </w:r>
      <w:proofErr w:type="spellEnd"/>
      <w:r>
        <w:rPr>
          <w:sz w:val="28"/>
          <w:szCs w:val="28"/>
        </w:rPr>
        <w:t xml:space="preserve"> (Э.Успенскому) были пос</w:t>
      </w:r>
      <w:r w:rsidR="003363E4">
        <w:rPr>
          <w:sz w:val="28"/>
          <w:szCs w:val="28"/>
        </w:rPr>
        <w:t>вящены викторина «Угадай героя»</w:t>
      </w:r>
      <w:proofErr w:type="gramStart"/>
      <w:r w:rsidR="003363E4">
        <w:rPr>
          <w:sz w:val="28"/>
          <w:szCs w:val="28"/>
        </w:rPr>
        <w:t>,</w:t>
      </w:r>
      <w:r>
        <w:rPr>
          <w:sz w:val="28"/>
          <w:szCs w:val="28"/>
        </w:rPr>
        <w:t>р</w:t>
      </w:r>
      <w:proofErr w:type="gramEnd"/>
      <w:r>
        <w:rPr>
          <w:sz w:val="28"/>
          <w:szCs w:val="28"/>
        </w:rPr>
        <w:t>ассказ биб</w:t>
      </w:r>
      <w:r w:rsidR="003363E4">
        <w:rPr>
          <w:sz w:val="28"/>
          <w:szCs w:val="28"/>
        </w:rPr>
        <w:t>лиотекаря о творчестве писателя, п</w:t>
      </w:r>
      <w:r>
        <w:rPr>
          <w:sz w:val="28"/>
          <w:szCs w:val="28"/>
        </w:rPr>
        <w:t>росмотр м/</w:t>
      </w:r>
      <w:proofErr w:type="spellStart"/>
      <w:r>
        <w:rPr>
          <w:sz w:val="28"/>
          <w:szCs w:val="28"/>
        </w:rPr>
        <w:t>ф</w:t>
      </w:r>
      <w:proofErr w:type="spellEnd"/>
      <w:r>
        <w:rPr>
          <w:sz w:val="28"/>
          <w:szCs w:val="28"/>
        </w:rPr>
        <w:t xml:space="preserve"> «Новые приключения крокодила Гены и </w:t>
      </w:r>
      <w:proofErr w:type="spellStart"/>
      <w:r>
        <w:rPr>
          <w:sz w:val="28"/>
          <w:szCs w:val="28"/>
        </w:rPr>
        <w:t>Чебурашки</w:t>
      </w:r>
      <w:proofErr w:type="spellEnd"/>
      <w:r>
        <w:rPr>
          <w:sz w:val="28"/>
          <w:szCs w:val="28"/>
        </w:rPr>
        <w:t xml:space="preserve">. (4-б </w:t>
      </w:r>
      <w:proofErr w:type="spellStart"/>
      <w:r>
        <w:rPr>
          <w:sz w:val="28"/>
          <w:szCs w:val="28"/>
        </w:rPr>
        <w:t>кл</w:t>
      </w:r>
      <w:proofErr w:type="spellEnd"/>
      <w:r>
        <w:rPr>
          <w:sz w:val="28"/>
          <w:szCs w:val="28"/>
        </w:rPr>
        <w:t>.).</w:t>
      </w:r>
    </w:p>
    <w:p w:rsidR="00FB0584" w:rsidRDefault="00FB0584" w:rsidP="00FB0584">
      <w:pPr>
        <w:pStyle w:val="Standard"/>
        <w:jc w:val="both"/>
        <w:rPr>
          <w:sz w:val="28"/>
          <w:szCs w:val="28"/>
        </w:rPr>
      </w:pPr>
      <w:r>
        <w:rPr>
          <w:sz w:val="28"/>
          <w:szCs w:val="28"/>
        </w:rPr>
        <w:t xml:space="preserve">  Для учащихся 1-2 классов состоялось знакомство со сказочником  Ш.Перро, посмотрели м/</w:t>
      </w:r>
      <w:proofErr w:type="spellStart"/>
      <w:r>
        <w:rPr>
          <w:sz w:val="28"/>
          <w:szCs w:val="28"/>
        </w:rPr>
        <w:t>ф</w:t>
      </w:r>
      <w:proofErr w:type="spellEnd"/>
      <w:r>
        <w:rPr>
          <w:sz w:val="28"/>
          <w:szCs w:val="28"/>
        </w:rPr>
        <w:t xml:space="preserve"> «Мальчик с пальчик». </w:t>
      </w:r>
    </w:p>
    <w:p w:rsidR="00FB0584" w:rsidRDefault="00FB0584" w:rsidP="00FB0584">
      <w:pPr>
        <w:pStyle w:val="Standard"/>
        <w:jc w:val="both"/>
        <w:rPr>
          <w:sz w:val="28"/>
          <w:szCs w:val="28"/>
        </w:rPr>
      </w:pPr>
      <w:r>
        <w:rPr>
          <w:sz w:val="28"/>
          <w:szCs w:val="28"/>
        </w:rPr>
        <w:t xml:space="preserve">   Традиционный праздник «Посвящение в читатели» для второклассников прошел в читальном зале библиотеки. В гости к ним пришли « </w:t>
      </w:r>
      <w:proofErr w:type="gramStart"/>
      <w:r>
        <w:rPr>
          <w:sz w:val="28"/>
          <w:szCs w:val="28"/>
        </w:rPr>
        <w:t>Лентяй</w:t>
      </w:r>
      <w:proofErr w:type="gramEnd"/>
      <w:r>
        <w:rPr>
          <w:sz w:val="28"/>
          <w:szCs w:val="28"/>
        </w:rPr>
        <w:t xml:space="preserve"> Вова» и «Кузя», которые не умели хорошо читать, не знали правила поведения в библиотеке, обращения  с книгами. Ребята им доказали как хорошо они умеют читать </w:t>
      </w:r>
      <w:proofErr w:type="gramStart"/>
      <w:r>
        <w:rPr>
          <w:sz w:val="28"/>
          <w:szCs w:val="28"/>
        </w:rPr>
        <w:t xml:space="preserve">( </w:t>
      </w:r>
      <w:proofErr w:type="gramEnd"/>
      <w:r>
        <w:rPr>
          <w:sz w:val="28"/>
          <w:szCs w:val="28"/>
        </w:rPr>
        <w:t>прочитали им поговорки и пословицы о книгах), рассказали наизусть стихи о важности книги в жизни человека, отвечали на вопросы викторины, отгадывали героев «Кто это», «Что любит книжка». В заключении все дружно спели песенку о библиотеке. В этот же день многие второклассники записались в библиотеку.</w:t>
      </w:r>
    </w:p>
    <w:p w:rsidR="00FB0584" w:rsidRDefault="00FB0584" w:rsidP="00FB0584">
      <w:pPr>
        <w:pStyle w:val="Standard"/>
        <w:jc w:val="both"/>
        <w:rPr>
          <w:sz w:val="28"/>
          <w:szCs w:val="28"/>
        </w:rPr>
      </w:pPr>
      <w:r>
        <w:rPr>
          <w:sz w:val="28"/>
          <w:szCs w:val="28"/>
        </w:rPr>
        <w:t xml:space="preserve">    Постоянно ведется индивидуальная работа с читателями всех возрастов с целью изучения читательского интереса и широты кругозора. Библиотека систематически информирует читателей о новинках литературы. Для родителей и  учащихся действует постоянный информационный  стенд.</w:t>
      </w:r>
    </w:p>
    <w:p w:rsidR="00FB0584" w:rsidRDefault="00FB0584" w:rsidP="00FB0584">
      <w:pPr>
        <w:pStyle w:val="Standard"/>
        <w:jc w:val="both"/>
        <w:rPr>
          <w:sz w:val="28"/>
          <w:szCs w:val="28"/>
        </w:rPr>
      </w:pPr>
      <w:r>
        <w:rPr>
          <w:sz w:val="28"/>
          <w:szCs w:val="28"/>
        </w:rPr>
        <w:t xml:space="preserve">    В течение года библиотека продолжала работу по сбору материалов в тематические папки-накопители.</w:t>
      </w:r>
    </w:p>
    <w:p w:rsidR="00FB0584" w:rsidRDefault="00FB0584" w:rsidP="00FB0584">
      <w:pPr>
        <w:pStyle w:val="Standard"/>
        <w:jc w:val="both"/>
        <w:rPr>
          <w:sz w:val="28"/>
          <w:szCs w:val="28"/>
        </w:rPr>
      </w:pPr>
      <w:r>
        <w:rPr>
          <w:sz w:val="28"/>
          <w:szCs w:val="28"/>
        </w:rPr>
        <w:t xml:space="preserve">    Большая работа проводилась среди учащихся по пропаганде библиотечно-библиографических знаний. Библиотекарем проводились библиотечные обзоры и уроки для читателей различных возрастных групп (2-4 </w:t>
      </w:r>
      <w:proofErr w:type="spellStart"/>
      <w:r>
        <w:rPr>
          <w:sz w:val="28"/>
          <w:szCs w:val="28"/>
        </w:rPr>
        <w:t>кл</w:t>
      </w:r>
      <w:proofErr w:type="spellEnd"/>
      <w:r>
        <w:rPr>
          <w:sz w:val="28"/>
          <w:szCs w:val="28"/>
        </w:rPr>
        <w:t>.). Ребята знакомились с новинками периодических изданий, узнали о справочном аппарате энциклопедий.</w:t>
      </w:r>
    </w:p>
    <w:p w:rsidR="00FB0584" w:rsidRDefault="00FB0584" w:rsidP="00FB0584">
      <w:pPr>
        <w:pStyle w:val="Standard"/>
        <w:jc w:val="both"/>
        <w:rPr>
          <w:sz w:val="28"/>
          <w:szCs w:val="28"/>
        </w:rPr>
      </w:pPr>
      <w:r>
        <w:rPr>
          <w:sz w:val="28"/>
          <w:szCs w:val="28"/>
        </w:rPr>
        <w:t xml:space="preserve">    Принимала участие в районных семинарах, проводимых Управлением образования, физкультуры и спорта.</w:t>
      </w:r>
    </w:p>
    <w:p w:rsidR="00FB0584" w:rsidRDefault="00FB0584" w:rsidP="00FB0584">
      <w:pPr>
        <w:pStyle w:val="Standard"/>
        <w:jc w:val="both"/>
        <w:rPr>
          <w:sz w:val="28"/>
          <w:szCs w:val="28"/>
        </w:rPr>
      </w:pPr>
      <w:r>
        <w:rPr>
          <w:sz w:val="28"/>
          <w:szCs w:val="28"/>
        </w:rPr>
        <w:t xml:space="preserve">     Анализируя работу школьной библиотеки за  2022-2023 учебный год, можно сделать следующий вывод:</w:t>
      </w:r>
    </w:p>
    <w:p w:rsidR="00FB0584" w:rsidRDefault="00FB0584" w:rsidP="00FB0584">
      <w:pPr>
        <w:pStyle w:val="Standard"/>
        <w:jc w:val="both"/>
        <w:rPr>
          <w:sz w:val="28"/>
          <w:szCs w:val="28"/>
        </w:rPr>
      </w:pPr>
      <w:r>
        <w:rPr>
          <w:sz w:val="28"/>
          <w:szCs w:val="28"/>
        </w:rPr>
        <w:t xml:space="preserve">    Школьная библиотека в течение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оформлялись книжные выставки. </w:t>
      </w:r>
    </w:p>
    <w:p w:rsidR="00FB0584" w:rsidRDefault="00FB0584" w:rsidP="00FB0584">
      <w:pPr>
        <w:pStyle w:val="Standard"/>
        <w:jc w:val="both"/>
        <w:rPr>
          <w:sz w:val="28"/>
          <w:szCs w:val="28"/>
        </w:rPr>
      </w:pPr>
      <w:r>
        <w:rPr>
          <w:sz w:val="28"/>
          <w:szCs w:val="28"/>
        </w:rPr>
        <w:lastRenderedPageBreak/>
        <w:t xml:space="preserve">     Выявлены и  такие проблемы, как снижение читательской активности у учащихся старших классов. Меньше стали обращаться за справочной, отраслевой литературой, так как пользуются Интернетом, а это ведет к тому, что они затрудняются работать с печатными изданиями.</w:t>
      </w:r>
    </w:p>
    <w:p w:rsidR="00FB0584" w:rsidRDefault="00FB0584" w:rsidP="00FB0584">
      <w:pPr>
        <w:pStyle w:val="Standard"/>
        <w:jc w:val="both"/>
        <w:rPr>
          <w:sz w:val="28"/>
          <w:szCs w:val="28"/>
        </w:rPr>
      </w:pPr>
      <w:r>
        <w:rPr>
          <w:sz w:val="28"/>
          <w:szCs w:val="28"/>
        </w:rPr>
        <w:t xml:space="preserve"> В фонде содержится много устаревшей художественной литературы, но так как нечем заменить,  пользуемся ею.</w:t>
      </w:r>
    </w:p>
    <w:p w:rsidR="00FB0584" w:rsidRDefault="00FB0584" w:rsidP="00FB0584">
      <w:pPr>
        <w:jc w:val="both"/>
        <w:rPr>
          <w:b/>
          <w:sz w:val="28"/>
          <w:szCs w:val="28"/>
        </w:rPr>
      </w:pPr>
      <w:r>
        <w:rPr>
          <w:sz w:val="28"/>
          <w:szCs w:val="28"/>
        </w:rPr>
        <w:t xml:space="preserve">     Исходя из вышеизложенного, школьная библиотека ставит следующие </w:t>
      </w:r>
      <w:r>
        <w:rPr>
          <w:b/>
          <w:bCs/>
          <w:sz w:val="28"/>
          <w:szCs w:val="28"/>
        </w:rPr>
        <w:t>задачи</w:t>
      </w:r>
      <w:r>
        <w:rPr>
          <w:b/>
        </w:rPr>
        <w:t xml:space="preserve">, </w:t>
      </w:r>
      <w:r>
        <w:rPr>
          <w:b/>
          <w:sz w:val="28"/>
          <w:szCs w:val="28"/>
        </w:rPr>
        <w:t>над которыми стоит работать в 2023/2024 году:</w:t>
      </w:r>
    </w:p>
    <w:p w:rsidR="00FB0584" w:rsidRDefault="00FB0584" w:rsidP="00FB0584">
      <w:pPr>
        <w:jc w:val="both"/>
        <w:rPr>
          <w:sz w:val="28"/>
          <w:szCs w:val="28"/>
        </w:rPr>
      </w:pPr>
      <w:r>
        <w:rPr>
          <w:sz w:val="28"/>
          <w:szCs w:val="28"/>
        </w:rPr>
        <w:t xml:space="preserve"> 1. Активизировать читательскую активность у школьников, находить новые формы приобщения детей к чтению. </w:t>
      </w:r>
    </w:p>
    <w:p w:rsidR="00FB0584" w:rsidRDefault="00FB0584" w:rsidP="00FB0584">
      <w:pPr>
        <w:jc w:val="both"/>
        <w:rPr>
          <w:sz w:val="28"/>
          <w:szCs w:val="28"/>
        </w:rPr>
      </w:pPr>
      <w:r>
        <w:rPr>
          <w:sz w:val="28"/>
          <w:szCs w:val="28"/>
        </w:rPr>
        <w:t xml:space="preserve">2. Пополнять фонд новой художественной и детской литературой, раз в год проводить акцию «Подари книгу библиотеке». </w:t>
      </w:r>
    </w:p>
    <w:p w:rsidR="00FB0584" w:rsidRDefault="00FB0584" w:rsidP="00FB0584">
      <w:pPr>
        <w:jc w:val="both"/>
        <w:rPr>
          <w:sz w:val="28"/>
          <w:szCs w:val="28"/>
        </w:rPr>
      </w:pPr>
      <w:r>
        <w:rPr>
          <w:sz w:val="28"/>
          <w:szCs w:val="28"/>
        </w:rPr>
        <w:t>3. Продолжать работу над повышением качества и доступности информации, качеством обслуживания пользователей.</w:t>
      </w:r>
    </w:p>
    <w:p w:rsidR="00FB0584" w:rsidRDefault="00FB0584" w:rsidP="00FB0584">
      <w:pPr>
        <w:jc w:val="both"/>
        <w:rPr>
          <w:sz w:val="28"/>
          <w:szCs w:val="28"/>
        </w:rPr>
      </w:pPr>
      <w:r>
        <w:rPr>
          <w:sz w:val="28"/>
          <w:szCs w:val="28"/>
        </w:rPr>
        <w:t xml:space="preserve"> 4.Обучать читателей пользоваться книгой и другими носителями информации, поиску, отбору и умению оценивать информацию.</w:t>
      </w:r>
    </w:p>
    <w:p w:rsidR="00FB0584" w:rsidRDefault="00FB0584" w:rsidP="00FB0584">
      <w:pPr>
        <w:jc w:val="both"/>
        <w:rPr>
          <w:sz w:val="28"/>
          <w:szCs w:val="28"/>
        </w:rPr>
      </w:pPr>
      <w:r>
        <w:rPr>
          <w:sz w:val="28"/>
          <w:szCs w:val="28"/>
        </w:rPr>
        <w:t>5.Формировать эстетическую и экологическую культуру и интерес к здоровому образу жизни.</w:t>
      </w:r>
    </w:p>
    <w:p w:rsidR="00FB0584" w:rsidRDefault="00FB0584" w:rsidP="00FB0584">
      <w:pPr>
        <w:jc w:val="both"/>
        <w:rPr>
          <w:sz w:val="28"/>
          <w:szCs w:val="28"/>
        </w:rPr>
      </w:pPr>
      <w:r>
        <w:rPr>
          <w:sz w:val="28"/>
          <w:szCs w:val="28"/>
        </w:rPr>
        <w:t xml:space="preserve"> 6. Обновлять стенды и вывески, активнее проводить рекламу деятельности библиотеки, используя при этом школьный сайт.</w:t>
      </w:r>
    </w:p>
    <w:p w:rsidR="00FB0584" w:rsidRDefault="00FB0584" w:rsidP="00FB0584">
      <w:pPr>
        <w:jc w:val="both"/>
        <w:rPr>
          <w:sz w:val="28"/>
          <w:szCs w:val="28"/>
        </w:rPr>
      </w:pPr>
      <w:r>
        <w:rPr>
          <w:sz w:val="28"/>
          <w:szCs w:val="28"/>
        </w:rPr>
        <w:t xml:space="preserve"> 7.Проводить чистку библиотечного фонда от устаревшей и ветхой литературы. </w:t>
      </w:r>
    </w:p>
    <w:p w:rsidR="00FB0584" w:rsidRDefault="00FB0584" w:rsidP="00FB0584">
      <w:pPr>
        <w:jc w:val="both"/>
        <w:rPr>
          <w:sz w:val="28"/>
          <w:szCs w:val="28"/>
        </w:rPr>
      </w:pPr>
      <w:r>
        <w:rPr>
          <w:sz w:val="28"/>
          <w:szCs w:val="28"/>
        </w:rPr>
        <w:t xml:space="preserve"> 8.Работать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 (Приказ Министерства просвещения № 858 от 21.09.22).Формировать фонд учебной литературы в соответствии с новым ФГОС.</w:t>
      </w:r>
    </w:p>
    <w:p w:rsidR="00FB0584" w:rsidRDefault="00FB0584" w:rsidP="00FB0584">
      <w:pPr>
        <w:pStyle w:val="Standard"/>
        <w:jc w:val="both"/>
        <w:rPr>
          <w:sz w:val="28"/>
          <w:szCs w:val="28"/>
        </w:rPr>
      </w:pPr>
      <w:r>
        <w:rPr>
          <w:sz w:val="28"/>
          <w:szCs w:val="28"/>
        </w:rPr>
        <w:t>9.Вести систематическую работу по пропаганде осетинской книги с целью привития любви к родному языку;</w:t>
      </w:r>
    </w:p>
    <w:p w:rsidR="00FB0584" w:rsidRDefault="00FB0584" w:rsidP="00FB0584">
      <w:pPr>
        <w:pStyle w:val="Standard"/>
        <w:jc w:val="both"/>
        <w:rPr>
          <w:sz w:val="28"/>
          <w:szCs w:val="28"/>
        </w:rPr>
      </w:pPr>
      <w:r>
        <w:rPr>
          <w:sz w:val="28"/>
          <w:szCs w:val="28"/>
        </w:rPr>
        <w:t>10.Воспитание патриотизма и любви к родному краю, его истории.</w:t>
      </w: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Pr>
        <w:pStyle w:val="Standard"/>
        <w:jc w:val="both"/>
        <w:rPr>
          <w:sz w:val="28"/>
          <w:szCs w:val="28"/>
        </w:rPr>
      </w:pPr>
    </w:p>
    <w:p w:rsidR="00FB0584" w:rsidRDefault="00FB0584" w:rsidP="00FB0584"/>
    <w:p w:rsidR="00207F9F" w:rsidRDefault="00207F9F" w:rsidP="00207F9F">
      <w:pPr>
        <w:pStyle w:val="Standard"/>
        <w:jc w:val="both"/>
        <w:rPr>
          <w:sz w:val="28"/>
          <w:szCs w:val="28"/>
        </w:rPr>
      </w:pPr>
    </w:p>
    <w:p w:rsidR="004A3596" w:rsidRDefault="004A3596" w:rsidP="005E7A07">
      <w:pPr>
        <w:pStyle w:val="Standard"/>
        <w:jc w:val="both"/>
        <w:rPr>
          <w:sz w:val="28"/>
          <w:szCs w:val="28"/>
        </w:rPr>
      </w:pPr>
    </w:p>
    <w:p w:rsidR="004A3596" w:rsidRDefault="004A3596" w:rsidP="005E7A07">
      <w:pPr>
        <w:pStyle w:val="Standard"/>
        <w:jc w:val="both"/>
        <w:rPr>
          <w:sz w:val="28"/>
          <w:szCs w:val="28"/>
        </w:rPr>
      </w:pPr>
    </w:p>
    <w:p w:rsidR="004A3596" w:rsidRDefault="004A3596" w:rsidP="005E7A07">
      <w:pPr>
        <w:pStyle w:val="Standard"/>
        <w:jc w:val="both"/>
        <w:rPr>
          <w:sz w:val="28"/>
          <w:szCs w:val="28"/>
        </w:rPr>
      </w:pPr>
    </w:p>
    <w:p w:rsidR="004A3596" w:rsidRDefault="004A3596" w:rsidP="005E7A07">
      <w:pPr>
        <w:pStyle w:val="Standard"/>
        <w:jc w:val="both"/>
        <w:rPr>
          <w:sz w:val="28"/>
          <w:szCs w:val="28"/>
        </w:rPr>
      </w:pPr>
    </w:p>
    <w:p w:rsidR="004A3596" w:rsidRDefault="004A3596" w:rsidP="005E7A07">
      <w:pPr>
        <w:pStyle w:val="Standard"/>
        <w:jc w:val="both"/>
        <w:rPr>
          <w:sz w:val="28"/>
          <w:szCs w:val="28"/>
        </w:rPr>
      </w:pPr>
    </w:p>
    <w:p w:rsidR="004A3596" w:rsidRDefault="004A3596" w:rsidP="005E7A07">
      <w:pPr>
        <w:pStyle w:val="Standard"/>
        <w:jc w:val="both"/>
        <w:rPr>
          <w:sz w:val="28"/>
          <w:szCs w:val="28"/>
        </w:rPr>
      </w:pPr>
    </w:p>
    <w:p w:rsidR="004A3596" w:rsidRDefault="004A3596" w:rsidP="005E7A07">
      <w:pPr>
        <w:pStyle w:val="Standard"/>
        <w:jc w:val="both"/>
        <w:rPr>
          <w:sz w:val="28"/>
          <w:szCs w:val="28"/>
        </w:rPr>
      </w:pPr>
    </w:p>
    <w:p w:rsidR="00FB0584" w:rsidRDefault="00FB0584" w:rsidP="005E7A07">
      <w:pPr>
        <w:pStyle w:val="Standard"/>
        <w:jc w:val="both"/>
        <w:rPr>
          <w:sz w:val="28"/>
          <w:szCs w:val="28"/>
        </w:rPr>
      </w:pPr>
    </w:p>
    <w:p w:rsidR="00FB0584" w:rsidRDefault="00FB0584" w:rsidP="005E7A07">
      <w:pPr>
        <w:pStyle w:val="Standard"/>
        <w:jc w:val="both"/>
        <w:rPr>
          <w:sz w:val="28"/>
          <w:szCs w:val="28"/>
        </w:rPr>
      </w:pPr>
    </w:p>
    <w:p w:rsidR="00FB0584" w:rsidRDefault="00FB0584" w:rsidP="005E7A07">
      <w:pPr>
        <w:pStyle w:val="Standard"/>
        <w:jc w:val="both"/>
        <w:rPr>
          <w:sz w:val="28"/>
          <w:szCs w:val="28"/>
        </w:rPr>
      </w:pPr>
    </w:p>
    <w:p w:rsidR="004A3596" w:rsidRDefault="004A3596" w:rsidP="005E7A07">
      <w:pPr>
        <w:pStyle w:val="Standard"/>
        <w:jc w:val="both"/>
        <w:rPr>
          <w:sz w:val="28"/>
          <w:szCs w:val="28"/>
        </w:rPr>
      </w:pPr>
    </w:p>
    <w:p w:rsidR="004A3596" w:rsidRDefault="00816284" w:rsidP="004A3596">
      <w:pPr>
        <w:jc w:val="center"/>
      </w:pPr>
      <w:r>
        <w:rPr>
          <w:b/>
          <w:sz w:val="28"/>
          <w:szCs w:val="28"/>
        </w:rPr>
        <w:t>1.</w:t>
      </w:r>
      <w:r w:rsidR="004A3596">
        <w:rPr>
          <w:b/>
          <w:sz w:val="28"/>
          <w:szCs w:val="28"/>
        </w:rPr>
        <w:t>Работа с библиотечным фондом</w:t>
      </w:r>
    </w:p>
    <w:p w:rsidR="004A3596" w:rsidRDefault="004A3596" w:rsidP="004A3596">
      <w:pPr>
        <w:pStyle w:val="Standard"/>
        <w:rPr>
          <w:sz w:val="30"/>
          <w:szCs w:val="30"/>
        </w:rPr>
      </w:pPr>
    </w:p>
    <w:p w:rsidR="004A3596" w:rsidRDefault="004A3596" w:rsidP="004A3596">
      <w:pPr>
        <w:pStyle w:val="Standard"/>
        <w:jc w:val="center"/>
      </w:pPr>
      <w:r>
        <w:rPr>
          <w:b/>
          <w:bCs/>
          <w:sz w:val="28"/>
          <w:szCs w:val="28"/>
        </w:rPr>
        <w:t>Информационная работа</w:t>
      </w:r>
    </w:p>
    <w:p w:rsidR="004A3596" w:rsidRDefault="004A3596" w:rsidP="004A3596">
      <w:pPr>
        <w:pStyle w:val="Standard"/>
        <w:rPr>
          <w:sz w:val="28"/>
          <w:szCs w:val="28"/>
        </w:rPr>
      </w:pPr>
    </w:p>
    <w:tbl>
      <w:tblPr>
        <w:tblW w:w="9694" w:type="dxa"/>
        <w:tblLayout w:type="fixed"/>
        <w:tblCellMar>
          <w:left w:w="10" w:type="dxa"/>
          <w:right w:w="10" w:type="dxa"/>
        </w:tblCellMar>
        <w:tblLook w:val="0000"/>
      </w:tblPr>
      <w:tblGrid>
        <w:gridCol w:w="4635"/>
        <w:gridCol w:w="1665"/>
        <w:gridCol w:w="1785"/>
        <w:gridCol w:w="1609"/>
      </w:tblGrid>
      <w:tr w:rsidR="004A3596" w:rsidTr="007A1370">
        <w:tc>
          <w:tcPr>
            <w:tcW w:w="46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 xml:space="preserve"> Наименование</w:t>
            </w:r>
          </w:p>
          <w:p w:rsidR="004A3596" w:rsidRDefault="004A3596" w:rsidP="007A1370">
            <w:pPr>
              <w:pStyle w:val="TableContents"/>
              <w:rPr>
                <w:sz w:val="28"/>
                <w:szCs w:val="28"/>
              </w:rPr>
            </w:pPr>
            <w:r>
              <w:rPr>
                <w:sz w:val="28"/>
                <w:szCs w:val="28"/>
              </w:rPr>
              <w:t xml:space="preserve"> выполняемой работы</w:t>
            </w:r>
          </w:p>
        </w:tc>
        <w:tc>
          <w:tcPr>
            <w:tcW w:w="16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Сроки выполнения</w:t>
            </w:r>
          </w:p>
        </w:tc>
        <w:tc>
          <w:tcPr>
            <w:tcW w:w="17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Ответствен.</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Примечания</w:t>
            </w:r>
          </w:p>
        </w:tc>
      </w:tr>
      <w:tr w:rsidR="004A3596" w:rsidTr="007A1370">
        <w:tc>
          <w:tcPr>
            <w:tcW w:w="463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1.Сопровождение учебно-воспитательного процесса информационным обеспечением педагогических работников:</w:t>
            </w:r>
          </w:p>
          <w:p w:rsidR="004A3596" w:rsidRDefault="004A3596" w:rsidP="007A1370">
            <w:pPr>
              <w:pStyle w:val="TableContents"/>
              <w:rPr>
                <w:sz w:val="28"/>
                <w:szCs w:val="28"/>
              </w:rPr>
            </w:pPr>
            <w:r>
              <w:rPr>
                <w:sz w:val="28"/>
                <w:szCs w:val="28"/>
              </w:rPr>
              <w:t>а). совместная работа по составлению заказа на учебно- методические документы;</w:t>
            </w:r>
          </w:p>
          <w:p w:rsidR="004A3596" w:rsidRDefault="004A3596" w:rsidP="007A1370">
            <w:pPr>
              <w:pStyle w:val="TableContents"/>
              <w:rPr>
                <w:sz w:val="28"/>
                <w:szCs w:val="28"/>
              </w:rPr>
            </w:pPr>
            <w:r>
              <w:rPr>
                <w:sz w:val="28"/>
                <w:szCs w:val="28"/>
              </w:rPr>
              <w:t>б). обзоры новых поступлений;</w:t>
            </w:r>
          </w:p>
          <w:p w:rsidR="004A3596" w:rsidRDefault="004A3596" w:rsidP="007A1370">
            <w:pPr>
              <w:pStyle w:val="TableContents"/>
              <w:rPr>
                <w:sz w:val="28"/>
                <w:szCs w:val="28"/>
              </w:rPr>
            </w:pPr>
            <w:r>
              <w:rPr>
                <w:sz w:val="28"/>
                <w:szCs w:val="28"/>
              </w:rPr>
              <w:t>в). подбор документов в помощь по проведению предметных недель и других общешкольных и классных мероприятий;</w:t>
            </w:r>
          </w:p>
          <w:p w:rsidR="004A3596" w:rsidRDefault="004A3596" w:rsidP="007A1370">
            <w:pPr>
              <w:pStyle w:val="TableContents"/>
              <w:rPr>
                <w:sz w:val="28"/>
                <w:szCs w:val="28"/>
              </w:rPr>
            </w:pPr>
            <w:r>
              <w:rPr>
                <w:sz w:val="28"/>
                <w:szCs w:val="28"/>
              </w:rPr>
              <w:t>г). помощь в подборе документов для подготовки педсоветов, заседаний ШМО и т.д.</w:t>
            </w:r>
          </w:p>
        </w:tc>
        <w:tc>
          <w:tcPr>
            <w:tcW w:w="166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май-июнь</w:t>
            </w: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по мере поступления</w:t>
            </w:r>
          </w:p>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в течение года</w:t>
            </w:r>
          </w:p>
        </w:tc>
        <w:tc>
          <w:tcPr>
            <w:tcW w:w="178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tc>
        <w:tc>
          <w:tcPr>
            <w:tcW w:w="16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rPr>
          <w:trHeight w:val="2674"/>
        </w:trPr>
        <w:tc>
          <w:tcPr>
            <w:tcW w:w="463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2. Сопровождение учебно-воспитательного процесса информационным обслуживанием учащихся:</w:t>
            </w:r>
          </w:p>
          <w:p w:rsidR="004A3596" w:rsidRDefault="004A3596" w:rsidP="007A1370">
            <w:pPr>
              <w:pStyle w:val="TableContents"/>
              <w:rPr>
                <w:sz w:val="28"/>
                <w:szCs w:val="28"/>
              </w:rPr>
            </w:pPr>
            <w:r>
              <w:rPr>
                <w:sz w:val="28"/>
                <w:szCs w:val="28"/>
              </w:rPr>
              <w:t>а) на абонементе;</w:t>
            </w:r>
          </w:p>
          <w:p w:rsidR="004A3596" w:rsidRDefault="004A3596" w:rsidP="007A1370">
            <w:pPr>
              <w:pStyle w:val="TableContents"/>
              <w:rPr>
                <w:sz w:val="28"/>
                <w:szCs w:val="28"/>
              </w:rPr>
            </w:pPr>
            <w:r>
              <w:rPr>
                <w:sz w:val="28"/>
                <w:szCs w:val="28"/>
              </w:rPr>
              <w:t>б) в читальном зале;</w:t>
            </w:r>
          </w:p>
          <w:p w:rsidR="004A3596" w:rsidRDefault="004A3596" w:rsidP="007A1370">
            <w:pPr>
              <w:pStyle w:val="TableContents"/>
              <w:rPr>
                <w:sz w:val="28"/>
                <w:szCs w:val="28"/>
              </w:rPr>
            </w:pPr>
            <w:r>
              <w:rPr>
                <w:sz w:val="28"/>
                <w:szCs w:val="28"/>
              </w:rPr>
              <w:t>в) подбор литературы для написания рефератов, докладов и т. д.</w:t>
            </w:r>
          </w:p>
          <w:p w:rsidR="004A3596" w:rsidRDefault="004A3596" w:rsidP="007A1370">
            <w:pPr>
              <w:pStyle w:val="TableContents"/>
              <w:rPr>
                <w:sz w:val="28"/>
                <w:szCs w:val="28"/>
              </w:rPr>
            </w:pPr>
          </w:p>
        </w:tc>
        <w:tc>
          <w:tcPr>
            <w:tcW w:w="16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rsidR="004A3596" w:rsidRDefault="004A3596" w:rsidP="007A1370">
            <w:pPr>
              <w:pStyle w:val="TableContents"/>
              <w:rPr>
                <w:sz w:val="28"/>
                <w:szCs w:val="28"/>
              </w:rPr>
            </w:pPr>
          </w:p>
        </w:tc>
        <w:tc>
          <w:tcPr>
            <w:tcW w:w="178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   </w:t>
            </w:r>
          </w:p>
          <w:p w:rsidR="004A3596" w:rsidRDefault="004A3596" w:rsidP="007A1370">
            <w:pPr>
              <w:pStyle w:val="TableContents"/>
              <w:rPr>
                <w:sz w:val="28"/>
                <w:szCs w:val="28"/>
              </w:rPr>
            </w:pPr>
          </w:p>
        </w:tc>
        <w:tc>
          <w:tcPr>
            <w:tcW w:w="16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bottom"/>
          </w:tcPr>
          <w:p w:rsidR="004A3596" w:rsidRDefault="004A3596" w:rsidP="007A1370">
            <w:pPr>
              <w:pStyle w:val="TableContents"/>
              <w:rPr>
                <w:sz w:val="28"/>
                <w:szCs w:val="28"/>
              </w:rPr>
            </w:pPr>
          </w:p>
        </w:tc>
      </w:tr>
    </w:tbl>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816284" w:rsidP="004A3596">
      <w:pPr>
        <w:pStyle w:val="Standard"/>
        <w:jc w:val="center"/>
      </w:pPr>
      <w:r>
        <w:rPr>
          <w:b/>
          <w:bCs/>
          <w:sz w:val="28"/>
          <w:szCs w:val="28"/>
        </w:rPr>
        <w:t>2.</w:t>
      </w:r>
      <w:r w:rsidR="004A3596">
        <w:rPr>
          <w:b/>
          <w:bCs/>
          <w:sz w:val="28"/>
          <w:szCs w:val="28"/>
        </w:rPr>
        <w:t>Работа по пропаганде библиотечно-библиографических знаний</w:t>
      </w:r>
    </w:p>
    <w:p w:rsidR="004A3596" w:rsidRDefault="004A3596" w:rsidP="004A3596">
      <w:pPr>
        <w:pStyle w:val="Standard"/>
        <w:rPr>
          <w:sz w:val="28"/>
          <w:szCs w:val="28"/>
        </w:rPr>
      </w:pPr>
    </w:p>
    <w:tbl>
      <w:tblPr>
        <w:tblW w:w="9609" w:type="dxa"/>
        <w:tblInd w:w="36" w:type="dxa"/>
        <w:tblLayout w:type="fixed"/>
        <w:tblCellMar>
          <w:left w:w="10" w:type="dxa"/>
          <w:right w:w="10" w:type="dxa"/>
        </w:tblCellMar>
        <w:tblLook w:val="0000"/>
      </w:tblPr>
      <w:tblGrid>
        <w:gridCol w:w="4695"/>
        <w:gridCol w:w="1545"/>
        <w:gridCol w:w="1620"/>
        <w:gridCol w:w="1749"/>
      </w:tblGrid>
      <w:tr w:rsidR="004A3596" w:rsidTr="007A1370">
        <w:tc>
          <w:tcPr>
            <w:tcW w:w="469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Наименование выполняемой работы</w:t>
            </w:r>
          </w:p>
        </w:tc>
        <w:tc>
          <w:tcPr>
            <w:tcW w:w="15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Дата проведения</w:t>
            </w:r>
          </w:p>
        </w:tc>
        <w:tc>
          <w:tcPr>
            <w:tcW w:w="16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Ответствен.</w:t>
            </w:r>
          </w:p>
        </w:tc>
        <w:tc>
          <w:tcPr>
            <w:tcW w:w="174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Примечания</w:t>
            </w:r>
          </w:p>
        </w:tc>
      </w:tr>
      <w:tr w:rsidR="004A3596" w:rsidTr="007A1370">
        <w:tc>
          <w:tcPr>
            <w:tcW w:w="469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1. Ознакомление пользователей с минимумом библиотечно-библиографических знаний:</w:t>
            </w:r>
          </w:p>
          <w:p w:rsidR="004A3596" w:rsidRDefault="004A3596" w:rsidP="007A1370">
            <w:pPr>
              <w:pStyle w:val="TableContents"/>
              <w:rPr>
                <w:sz w:val="28"/>
                <w:szCs w:val="28"/>
              </w:rPr>
            </w:pPr>
            <w:r>
              <w:rPr>
                <w:sz w:val="28"/>
                <w:szCs w:val="28"/>
              </w:rPr>
              <w:t>знакомство с правилами пользования библиотекой, знакомство с расстановкой фонда, ознакомление со структурой и оформлением</w:t>
            </w:r>
          </w:p>
          <w:p w:rsidR="004A3596" w:rsidRDefault="004A3596" w:rsidP="007A1370">
            <w:pPr>
              <w:pStyle w:val="TableContents"/>
              <w:rPr>
                <w:sz w:val="28"/>
                <w:szCs w:val="28"/>
              </w:rPr>
            </w:pPr>
            <w:r>
              <w:rPr>
                <w:sz w:val="28"/>
                <w:szCs w:val="28"/>
              </w:rPr>
              <w:t xml:space="preserve"> книги;</w:t>
            </w:r>
          </w:p>
          <w:p w:rsidR="004A3596" w:rsidRDefault="004A3596" w:rsidP="007A1370">
            <w:pPr>
              <w:pStyle w:val="TableContents"/>
              <w:rPr>
                <w:sz w:val="28"/>
                <w:szCs w:val="28"/>
              </w:rPr>
            </w:pPr>
            <w:r>
              <w:rPr>
                <w:sz w:val="28"/>
                <w:szCs w:val="28"/>
              </w:rPr>
              <w:t>2. Проведение  библиотечных уроков по пропаганде библиотечно-библиографических знаний.</w:t>
            </w:r>
          </w:p>
          <w:p w:rsidR="004A3596" w:rsidRDefault="004A3596" w:rsidP="007A1370">
            <w:pPr>
              <w:pStyle w:val="TableContents"/>
              <w:rPr>
                <w:sz w:val="28"/>
                <w:szCs w:val="28"/>
              </w:rPr>
            </w:pP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в течение года</w:t>
            </w:r>
          </w:p>
        </w:tc>
        <w:tc>
          <w:tcPr>
            <w:tcW w:w="162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r>
              <w:rPr>
                <w:sz w:val="28"/>
                <w:szCs w:val="28"/>
              </w:rPr>
              <w:t>.</w:t>
            </w:r>
          </w:p>
        </w:tc>
        <w:tc>
          <w:tcPr>
            <w:tcW w:w="174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c>
          <w:tcPr>
            <w:tcW w:w="469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3. Выполнение справок по запросам пользователей</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в течение года</w:t>
            </w:r>
          </w:p>
        </w:tc>
        <w:tc>
          <w:tcPr>
            <w:tcW w:w="162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tc>
        <w:tc>
          <w:tcPr>
            <w:tcW w:w="174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c>
          <w:tcPr>
            <w:tcW w:w="469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4.Консультации и пояснения правил работы у книжного фонда</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в течение года</w:t>
            </w:r>
          </w:p>
        </w:tc>
        <w:tc>
          <w:tcPr>
            <w:tcW w:w="162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tc>
        <w:tc>
          <w:tcPr>
            <w:tcW w:w="174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c>
          <w:tcPr>
            <w:tcW w:w="469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5.Ведение журнала учета библиографических справок</w:t>
            </w: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в течение года</w:t>
            </w:r>
          </w:p>
        </w:tc>
        <w:tc>
          <w:tcPr>
            <w:tcW w:w="162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tc>
        <w:tc>
          <w:tcPr>
            <w:tcW w:w="174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rPr>
          <w:trHeight w:val="573"/>
        </w:trPr>
        <w:tc>
          <w:tcPr>
            <w:tcW w:w="469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6.Работа со школьным сайтом</w:t>
            </w:r>
          </w:p>
          <w:p w:rsidR="004A3596" w:rsidRDefault="004A3596" w:rsidP="007A1370">
            <w:pPr>
              <w:pStyle w:val="TableContents"/>
              <w:rPr>
                <w:sz w:val="28"/>
                <w:szCs w:val="28"/>
              </w:rPr>
            </w:pPr>
          </w:p>
        </w:tc>
        <w:tc>
          <w:tcPr>
            <w:tcW w:w="154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в течение года</w:t>
            </w:r>
          </w:p>
        </w:tc>
        <w:tc>
          <w:tcPr>
            <w:tcW w:w="162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tc>
        <w:tc>
          <w:tcPr>
            <w:tcW w:w="174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bl>
    <w:p w:rsidR="004A3596" w:rsidRDefault="004A3596" w:rsidP="004A3596">
      <w:pPr>
        <w:pStyle w:val="Standard"/>
        <w:rPr>
          <w:sz w:val="28"/>
          <w:szCs w:val="28"/>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rPr>
          <w:sz w:val="30"/>
          <w:szCs w:val="30"/>
        </w:rPr>
      </w:pPr>
    </w:p>
    <w:p w:rsidR="004A3596" w:rsidRDefault="004A3596" w:rsidP="004A3596">
      <w:pPr>
        <w:pStyle w:val="Standard"/>
        <w:jc w:val="center"/>
      </w:pPr>
      <w:r>
        <w:rPr>
          <w:b/>
          <w:bCs/>
          <w:sz w:val="28"/>
          <w:szCs w:val="28"/>
        </w:rPr>
        <w:t>Предложения</w:t>
      </w:r>
    </w:p>
    <w:p w:rsidR="004A3596" w:rsidRDefault="004A3596" w:rsidP="004A3596">
      <w:pPr>
        <w:pStyle w:val="Standard"/>
        <w:jc w:val="center"/>
      </w:pPr>
      <w:r>
        <w:rPr>
          <w:b/>
          <w:bCs/>
          <w:sz w:val="28"/>
          <w:szCs w:val="28"/>
        </w:rPr>
        <w:t>по совершенствова</w:t>
      </w:r>
      <w:r w:rsidR="002A6A85">
        <w:rPr>
          <w:b/>
          <w:bCs/>
          <w:sz w:val="28"/>
          <w:szCs w:val="28"/>
        </w:rPr>
        <w:t>нию работы ИОС библиотеки в 2023-2024</w:t>
      </w:r>
      <w:r>
        <w:rPr>
          <w:b/>
          <w:bCs/>
          <w:sz w:val="28"/>
          <w:szCs w:val="28"/>
        </w:rPr>
        <w:t xml:space="preserve"> учебном году</w:t>
      </w:r>
    </w:p>
    <w:p w:rsidR="004A3596" w:rsidRDefault="004A3596" w:rsidP="004A3596">
      <w:pPr>
        <w:pStyle w:val="Standard"/>
        <w:jc w:val="center"/>
        <w:rPr>
          <w:sz w:val="28"/>
          <w:szCs w:val="28"/>
        </w:rPr>
      </w:pPr>
    </w:p>
    <w:p w:rsidR="004A3596" w:rsidRDefault="004A3596" w:rsidP="004A3596">
      <w:pPr>
        <w:pStyle w:val="Standard"/>
        <w:rPr>
          <w:sz w:val="28"/>
          <w:szCs w:val="28"/>
        </w:rPr>
      </w:pPr>
      <w:r>
        <w:rPr>
          <w:sz w:val="28"/>
          <w:szCs w:val="28"/>
        </w:rPr>
        <w:t>1. Организовывать мероприятия по привлечению пользователей к работе с различными информационными носителями, в том числе электронными;</w:t>
      </w:r>
    </w:p>
    <w:p w:rsidR="004A3596" w:rsidRDefault="004A3596" w:rsidP="004A3596">
      <w:pPr>
        <w:pStyle w:val="Standard"/>
        <w:rPr>
          <w:sz w:val="28"/>
          <w:szCs w:val="28"/>
        </w:rPr>
      </w:pPr>
      <w:r>
        <w:rPr>
          <w:sz w:val="28"/>
          <w:szCs w:val="28"/>
        </w:rPr>
        <w:t>2. Оказывать постоянную помощь учащимся:</w:t>
      </w:r>
    </w:p>
    <w:p w:rsidR="004A3596" w:rsidRDefault="004A3596" w:rsidP="004A3596">
      <w:pPr>
        <w:pStyle w:val="Standard"/>
        <w:numPr>
          <w:ilvl w:val="0"/>
          <w:numId w:val="4"/>
        </w:numPr>
        <w:textAlignment w:val="baseline"/>
        <w:rPr>
          <w:sz w:val="28"/>
          <w:szCs w:val="28"/>
        </w:rPr>
      </w:pPr>
      <w:r>
        <w:rPr>
          <w:sz w:val="28"/>
          <w:szCs w:val="28"/>
        </w:rPr>
        <w:t>в копировании учебных материалов</w:t>
      </w:r>
      <w:proofErr w:type="gramStart"/>
      <w:r>
        <w:rPr>
          <w:sz w:val="28"/>
          <w:szCs w:val="28"/>
        </w:rPr>
        <w:t xml:space="preserve"> ;</w:t>
      </w:r>
      <w:proofErr w:type="gramEnd"/>
    </w:p>
    <w:p w:rsidR="004A3596" w:rsidRDefault="004A3596" w:rsidP="004A3596">
      <w:pPr>
        <w:pStyle w:val="Standard"/>
        <w:numPr>
          <w:ilvl w:val="0"/>
          <w:numId w:val="4"/>
        </w:numPr>
        <w:textAlignment w:val="baseline"/>
        <w:rPr>
          <w:sz w:val="28"/>
          <w:szCs w:val="28"/>
        </w:rPr>
      </w:pPr>
      <w:r>
        <w:rPr>
          <w:sz w:val="28"/>
          <w:szCs w:val="28"/>
        </w:rPr>
        <w:t>в получении информации о новых мультимедиа или Интернет-ресурсах по предмету;</w:t>
      </w:r>
    </w:p>
    <w:p w:rsidR="004A3596" w:rsidRDefault="004A3596" w:rsidP="004A3596">
      <w:pPr>
        <w:pStyle w:val="Standard"/>
        <w:numPr>
          <w:ilvl w:val="0"/>
          <w:numId w:val="4"/>
        </w:numPr>
        <w:textAlignment w:val="baseline"/>
        <w:rPr>
          <w:sz w:val="28"/>
          <w:szCs w:val="28"/>
        </w:rPr>
      </w:pPr>
      <w:r>
        <w:rPr>
          <w:sz w:val="28"/>
          <w:szCs w:val="28"/>
        </w:rPr>
        <w:t>проводить уроки, требующие групповой работы со средствами информации (</w:t>
      </w:r>
      <w:r w:rsidR="00207F9F">
        <w:rPr>
          <w:sz w:val="28"/>
          <w:szCs w:val="28"/>
        </w:rPr>
        <w:t>которые находятся в библиотеке).</w:t>
      </w: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jc w:val="center"/>
      </w:pPr>
      <w:r>
        <w:rPr>
          <w:b/>
          <w:bCs/>
          <w:sz w:val="28"/>
          <w:szCs w:val="28"/>
        </w:rPr>
        <w:t>Предложения</w:t>
      </w:r>
    </w:p>
    <w:p w:rsidR="004A3596" w:rsidRDefault="004A3596" w:rsidP="004A3596">
      <w:pPr>
        <w:pStyle w:val="Standard"/>
        <w:jc w:val="center"/>
        <w:rPr>
          <w:b/>
          <w:bCs/>
          <w:sz w:val="28"/>
          <w:szCs w:val="28"/>
        </w:rPr>
      </w:pPr>
      <w:r>
        <w:rPr>
          <w:b/>
          <w:bCs/>
          <w:sz w:val="28"/>
          <w:szCs w:val="28"/>
        </w:rPr>
        <w:t>по системе контроля использования  библиотечного фонда</w:t>
      </w:r>
    </w:p>
    <w:p w:rsidR="004A3596" w:rsidRDefault="004A3596" w:rsidP="004A3596">
      <w:pPr>
        <w:pStyle w:val="Standard"/>
        <w:rPr>
          <w:b/>
          <w:bCs/>
          <w:sz w:val="28"/>
          <w:szCs w:val="28"/>
        </w:rPr>
      </w:pPr>
      <w:r>
        <w:rPr>
          <w:b/>
          <w:bCs/>
          <w:sz w:val="28"/>
          <w:szCs w:val="28"/>
        </w:rPr>
        <w:t xml:space="preserve"> </w:t>
      </w:r>
    </w:p>
    <w:p w:rsidR="004A3596" w:rsidRDefault="004A3596" w:rsidP="004A3596">
      <w:pPr>
        <w:pStyle w:val="Standard"/>
        <w:rPr>
          <w:sz w:val="28"/>
          <w:szCs w:val="28"/>
        </w:rPr>
      </w:pPr>
      <w:r>
        <w:rPr>
          <w:sz w:val="28"/>
          <w:szCs w:val="28"/>
        </w:rPr>
        <w:t>1.  Для обеспечения сохранности библиотечного фонда</w:t>
      </w:r>
    </w:p>
    <w:p w:rsidR="004A3596" w:rsidRDefault="004A3596" w:rsidP="004A3596">
      <w:pPr>
        <w:pStyle w:val="Standard"/>
        <w:rPr>
          <w:sz w:val="28"/>
          <w:szCs w:val="28"/>
        </w:rPr>
      </w:pPr>
      <w:r>
        <w:rPr>
          <w:sz w:val="28"/>
          <w:szCs w:val="28"/>
        </w:rPr>
        <w:t>выработать ответственный подход к пользованию учебной и художественной литературой не только учащимися, преподавателями, но и родителями.</w:t>
      </w:r>
    </w:p>
    <w:p w:rsidR="004A3596" w:rsidRDefault="004A3596" w:rsidP="004A3596">
      <w:pPr>
        <w:pStyle w:val="Standard"/>
        <w:rPr>
          <w:sz w:val="28"/>
          <w:szCs w:val="28"/>
        </w:rPr>
      </w:pPr>
      <w:r>
        <w:rPr>
          <w:sz w:val="28"/>
          <w:szCs w:val="28"/>
        </w:rPr>
        <w:t>2. Обязать классных руководителей нести ответственность за сохранность учебной литературы, выданной школьной библиотекой учащимся школы.</w:t>
      </w:r>
    </w:p>
    <w:p w:rsidR="004A3596" w:rsidRDefault="004A3596" w:rsidP="004A3596">
      <w:pPr>
        <w:pStyle w:val="Standard"/>
        <w:numPr>
          <w:ilvl w:val="2"/>
          <w:numId w:val="5"/>
        </w:numPr>
        <w:textAlignment w:val="baseline"/>
        <w:rPr>
          <w:sz w:val="28"/>
          <w:szCs w:val="28"/>
        </w:rPr>
      </w:pPr>
      <w:r>
        <w:rPr>
          <w:sz w:val="28"/>
          <w:szCs w:val="28"/>
        </w:rPr>
        <w:t>Представить в библиотеку списки учащихся с перечнем выданной учебной литературы   каждому обучающемуся с росписью их родителей.</w:t>
      </w:r>
    </w:p>
    <w:p w:rsidR="004A3596" w:rsidRDefault="004A3596" w:rsidP="004A3596">
      <w:pPr>
        <w:pStyle w:val="Standard"/>
        <w:numPr>
          <w:ilvl w:val="2"/>
          <w:numId w:val="5"/>
        </w:numPr>
        <w:textAlignment w:val="baseline"/>
        <w:rPr>
          <w:sz w:val="28"/>
          <w:szCs w:val="28"/>
        </w:rPr>
      </w:pPr>
      <w:r>
        <w:rPr>
          <w:sz w:val="28"/>
          <w:szCs w:val="28"/>
        </w:rPr>
        <w:t>Систематически следить за своевременным возвращением в библиотеку выданных документов.</w:t>
      </w: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r>
        <w:rPr>
          <w:sz w:val="28"/>
          <w:szCs w:val="28"/>
        </w:rPr>
        <w:t xml:space="preserve"> </w:t>
      </w: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4A3596" w:rsidRDefault="004A3596" w:rsidP="004A3596">
      <w:pPr>
        <w:pStyle w:val="Standard"/>
        <w:rPr>
          <w:sz w:val="28"/>
          <w:szCs w:val="28"/>
        </w:rPr>
      </w:pPr>
    </w:p>
    <w:p w:rsidR="002A6A85" w:rsidRDefault="002A6A85" w:rsidP="004A3596">
      <w:pPr>
        <w:pStyle w:val="Standard"/>
        <w:rPr>
          <w:sz w:val="28"/>
          <w:szCs w:val="28"/>
        </w:rPr>
      </w:pPr>
    </w:p>
    <w:p w:rsidR="004A3596" w:rsidRDefault="004A3596" w:rsidP="004A3596">
      <w:pPr>
        <w:pStyle w:val="Standard"/>
        <w:rPr>
          <w:sz w:val="28"/>
          <w:szCs w:val="28"/>
        </w:rPr>
      </w:pPr>
    </w:p>
    <w:p w:rsidR="004A3596" w:rsidRDefault="00816284" w:rsidP="004A3596">
      <w:pPr>
        <w:pStyle w:val="Standard"/>
        <w:jc w:val="center"/>
      </w:pPr>
      <w:r>
        <w:rPr>
          <w:b/>
          <w:bCs/>
          <w:sz w:val="28"/>
          <w:szCs w:val="28"/>
        </w:rPr>
        <w:t>3.</w:t>
      </w:r>
      <w:r w:rsidR="004A3596">
        <w:rPr>
          <w:b/>
          <w:bCs/>
          <w:sz w:val="28"/>
          <w:szCs w:val="28"/>
        </w:rPr>
        <w:t>Повышение  квалификации</w:t>
      </w:r>
    </w:p>
    <w:p w:rsidR="004A3596" w:rsidRDefault="004A3596" w:rsidP="004A3596">
      <w:pPr>
        <w:pStyle w:val="Standard"/>
        <w:rPr>
          <w:b/>
          <w:bCs/>
          <w:sz w:val="28"/>
          <w:szCs w:val="28"/>
        </w:rPr>
      </w:pPr>
    </w:p>
    <w:p w:rsidR="004A3596" w:rsidRDefault="004A3596" w:rsidP="004A3596">
      <w:pPr>
        <w:pStyle w:val="Standard"/>
        <w:rPr>
          <w:b/>
          <w:bCs/>
          <w:sz w:val="28"/>
          <w:szCs w:val="28"/>
        </w:rPr>
      </w:pPr>
    </w:p>
    <w:tbl>
      <w:tblPr>
        <w:tblW w:w="9645" w:type="dxa"/>
        <w:tblLayout w:type="fixed"/>
        <w:tblCellMar>
          <w:left w:w="10" w:type="dxa"/>
          <w:right w:w="10" w:type="dxa"/>
        </w:tblCellMar>
        <w:tblLook w:val="0000"/>
      </w:tblPr>
      <w:tblGrid>
        <w:gridCol w:w="4635"/>
        <w:gridCol w:w="1650"/>
        <w:gridCol w:w="1740"/>
        <w:gridCol w:w="1620"/>
      </w:tblGrid>
      <w:tr w:rsidR="004A3596" w:rsidTr="007A1370">
        <w:tc>
          <w:tcPr>
            <w:tcW w:w="46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Наименование выполняемой работы</w:t>
            </w:r>
          </w:p>
        </w:tc>
        <w:tc>
          <w:tcPr>
            <w:tcW w:w="16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Срок выполнения</w:t>
            </w:r>
          </w:p>
        </w:tc>
        <w:tc>
          <w:tcPr>
            <w:tcW w:w="17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Ответствен.</w:t>
            </w:r>
          </w:p>
        </w:tc>
        <w:tc>
          <w:tcPr>
            <w:tcW w:w="162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Примечание</w:t>
            </w:r>
          </w:p>
        </w:tc>
      </w:tr>
      <w:tr w:rsidR="004A3596" w:rsidTr="007A1370">
        <w:tc>
          <w:tcPr>
            <w:tcW w:w="463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1.Работа по самообразованию:</w:t>
            </w:r>
          </w:p>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а) освоение информации из профессиональных  источников;</w:t>
            </w:r>
          </w:p>
          <w:p w:rsidR="004A3596" w:rsidRDefault="004A3596" w:rsidP="007A1370">
            <w:pPr>
              <w:pStyle w:val="TableContents"/>
              <w:rPr>
                <w:sz w:val="28"/>
                <w:szCs w:val="28"/>
              </w:rPr>
            </w:pPr>
            <w:r>
              <w:rPr>
                <w:sz w:val="28"/>
                <w:szCs w:val="28"/>
              </w:rPr>
              <w:t>б) использование опыта лучших библиотекарей;</w:t>
            </w:r>
          </w:p>
          <w:p w:rsidR="004A3596" w:rsidRDefault="004A3596" w:rsidP="007A1370">
            <w:pPr>
              <w:pStyle w:val="TableContents"/>
              <w:rPr>
                <w:sz w:val="28"/>
                <w:szCs w:val="28"/>
              </w:rPr>
            </w:pPr>
            <w:r>
              <w:rPr>
                <w:sz w:val="28"/>
                <w:szCs w:val="28"/>
              </w:rPr>
              <w:t>в) посещение семинаров, присутствие на открытых мероприятиях.</w:t>
            </w:r>
          </w:p>
        </w:tc>
        <w:tc>
          <w:tcPr>
            <w:tcW w:w="165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r>
              <w:rPr>
                <w:sz w:val="28"/>
                <w:szCs w:val="28"/>
              </w:rPr>
              <w:t>в течение года</w:t>
            </w:r>
          </w:p>
        </w:tc>
        <w:tc>
          <w:tcPr>
            <w:tcW w:w="174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p w:rsidR="004A3596" w:rsidRDefault="004A3596" w:rsidP="007A1370">
            <w:pPr>
              <w:pStyle w:val="TableContents"/>
              <w:rPr>
                <w:sz w:val="28"/>
                <w:szCs w:val="28"/>
              </w:rPr>
            </w:pPr>
          </w:p>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tc>
        <w:tc>
          <w:tcPr>
            <w:tcW w:w="16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c>
          <w:tcPr>
            <w:tcW w:w="463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2. Повышение квалификации на курсах школьных библиотекарей при СОРИПКРО.</w:t>
            </w:r>
          </w:p>
        </w:tc>
        <w:tc>
          <w:tcPr>
            <w:tcW w:w="165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по  плану</w:t>
            </w:r>
          </w:p>
          <w:p w:rsidR="004A3596" w:rsidRDefault="004A3596" w:rsidP="007A1370">
            <w:pPr>
              <w:pStyle w:val="TableContents"/>
              <w:rPr>
                <w:sz w:val="28"/>
                <w:szCs w:val="28"/>
              </w:rPr>
            </w:pPr>
            <w:r>
              <w:rPr>
                <w:sz w:val="28"/>
                <w:szCs w:val="28"/>
              </w:rPr>
              <w:t>СОРИПКРО</w:t>
            </w:r>
          </w:p>
        </w:tc>
        <w:tc>
          <w:tcPr>
            <w:tcW w:w="174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c>
          <w:tcPr>
            <w:tcW w:w="16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r w:rsidR="004A3596" w:rsidTr="007A1370">
        <w:tc>
          <w:tcPr>
            <w:tcW w:w="4635"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3. Совершенствование традиционных и освоение новых библиотечных технологий.</w:t>
            </w:r>
          </w:p>
        </w:tc>
        <w:tc>
          <w:tcPr>
            <w:tcW w:w="165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r>
              <w:rPr>
                <w:sz w:val="28"/>
                <w:szCs w:val="28"/>
              </w:rPr>
              <w:t>в течение года</w:t>
            </w:r>
          </w:p>
        </w:tc>
        <w:tc>
          <w:tcPr>
            <w:tcW w:w="1740" w:type="dxa"/>
            <w:tcBorders>
              <w:left w:val="single" w:sz="2" w:space="0" w:color="000000"/>
              <w:bottom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roofErr w:type="spellStart"/>
            <w:r>
              <w:rPr>
                <w:sz w:val="28"/>
                <w:szCs w:val="28"/>
              </w:rPr>
              <w:t>Кониева</w:t>
            </w:r>
            <w:proofErr w:type="spellEnd"/>
            <w:r>
              <w:rPr>
                <w:sz w:val="28"/>
                <w:szCs w:val="28"/>
              </w:rPr>
              <w:t xml:space="preserve"> Т.Б.</w:t>
            </w:r>
          </w:p>
          <w:p w:rsidR="004A3596" w:rsidRDefault="004A3596" w:rsidP="007A1370">
            <w:pPr>
              <w:pStyle w:val="TableContents"/>
              <w:rPr>
                <w:sz w:val="28"/>
                <w:szCs w:val="28"/>
              </w:rPr>
            </w:pPr>
          </w:p>
        </w:tc>
        <w:tc>
          <w:tcPr>
            <w:tcW w:w="16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A3596" w:rsidRDefault="004A3596" w:rsidP="007A1370">
            <w:pPr>
              <w:pStyle w:val="TableContents"/>
              <w:rPr>
                <w:sz w:val="28"/>
                <w:szCs w:val="28"/>
              </w:rPr>
            </w:pPr>
          </w:p>
        </w:tc>
      </w:tr>
    </w:tbl>
    <w:p w:rsidR="004A3596" w:rsidRDefault="004A3596" w:rsidP="004A3596">
      <w:pPr>
        <w:pStyle w:val="Standard"/>
        <w:rPr>
          <w:b/>
          <w:bCs/>
          <w:sz w:val="28"/>
          <w:szCs w:val="28"/>
        </w:rPr>
      </w:pPr>
    </w:p>
    <w:p w:rsidR="004A3596" w:rsidRDefault="004A3596" w:rsidP="004A3596">
      <w:pPr>
        <w:pStyle w:val="Standard"/>
        <w:rPr>
          <w:b/>
          <w:bCs/>
          <w:sz w:val="32"/>
          <w:szCs w:val="32"/>
        </w:rPr>
      </w:pPr>
    </w:p>
    <w:p w:rsidR="004A3596" w:rsidRDefault="004A3596" w:rsidP="004A3596">
      <w:pPr>
        <w:pStyle w:val="Standard"/>
        <w:rPr>
          <w:b/>
          <w:bCs/>
          <w:sz w:val="32"/>
          <w:szCs w:val="32"/>
        </w:rPr>
      </w:pPr>
    </w:p>
    <w:p w:rsidR="004A3596" w:rsidRDefault="004A3596" w:rsidP="004A3596">
      <w:pPr>
        <w:pStyle w:val="Standard"/>
        <w:jc w:val="center"/>
        <w:rPr>
          <w:b/>
          <w:bCs/>
          <w:sz w:val="28"/>
          <w:szCs w:val="28"/>
        </w:rPr>
      </w:pPr>
      <w:r>
        <w:rPr>
          <w:b/>
          <w:bCs/>
          <w:sz w:val="28"/>
          <w:szCs w:val="28"/>
        </w:rPr>
        <w:t>Основные функции библиотеки:</w:t>
      </w:r>
    </w:p>
    <w:p w:rsidR="004A3596" w:rsidRDefault="004A3596" w:rsidP="004A3596">
      <w:pPr>
        <w:pStyle w:val="Standard"/>
        <w:rPr>
          <w:b/>
          <w:bCs/>
          <w:sz w:val="28"/>
          <w:szCs w:val="28"/>
        </w:rPr>
      </w:pPr>
    </w:p>
    <w:p w:rsidR="004A3596" w:rsidRDefault="004A3596" w:rsidP="004A3596">
      <w:pPr>
        <w:pStyle w:val="Standard"/>
        <w:rPr>
          <w:sz w:val="28"/>
          <w:szCs w:val="28"/>
        </w:rPr>
      </w:pPr>
      <w:r>
        <w:rPr>
          <w:sz w:val="28"/>
          <w:szCs w:val="28"/>
        </w:rPr>
        <w:t xml:space="preserve"> 1).Образовательная. Поддержка и обеспечение образовательных целей,  сформированных в концепции школы и школьной программы.</w:t>
      </w:r>
    </w:p>
    <w:p w:rsidR="004A3596" w:rsidRDefault="004A3596" w:rsidP="004A3596">
      <w:pPr>
        <w:pStyle w:val="Standard"/>
        <w:rPr>
          <w:sz w:val="28"/>
          <w:szCs w:val="28"/>
        </w:rPr>
      </w:pPr>
      <w:r>
        <w:rPr>
          <w:sz w:val="28"/>
          <w:szCs w:val="28"/>
        </w:rPr>
        <w:t xml:space="preserve"> 2).Информационная. Предоставление возможности использования информации вне зависимости от ее вида и носителя.</w:t>
      </w:r>
    </w:p>
    <w:p w:rsidR="004A3596" w:rsidRDefault="004A3596" w:rsidP="004A3596">
      <w:pPr>
        <w:pStyle w:val="Standard"/>
        <w:rPr>
          <w:sz w:val="28"/>
          <w:szCs w:val="28"/>
        </w:rPr>
      </w:pPr>
      <w:r>
        <w:rPr>
          <w:sz w:val="28"/>
          <w:szCs w:val="28"/>
        </w:rPr>
        <w:t xml:space="preserve"> 3).Культурная. Организация мероприятий, воспитывающих культурное  социальное самосознание, содействующих эмоциональному развитию обучающихся.</w:t>
      </w:r>
    </w:p>
    <w:p w:rsidR="004A3596" w:rsidRDefault="004A3596" w:rsidP="004A3596">
      <w:pPr>
        <w:pStyle w:val="Standard"/>
        <w:rPr>
          <w:b/>
          <w:bCs/>
          <w:sz w:val="28"/>
          <w:szCs w:val="28"/>
        </w:rPr>
      </w:pPr>
    </w:p>
    <w:p w:rsidR="004A3596" w:rsidRDefault="004A3596" w:rsidP="004A3596">
      <w:pPr>
        <w:pStyle w:val="Standard"/>
        <w:rPr>
          <w:b/>
          <w:bCs/>
          <w:sz w:val="32"/>
          <w:szCs w:val="32"/>
        </w:rPr>
      </w:pPr>
    </w:p>
    <w:p w:rsidR="004A3596" w:rsidRDefault="004A3596" w:rsidP="004A3596">
      <w:pPr>
        <w:pStyle w:val="Standard"/>
        <w:rPr>
          <w:b/>
          <w:bCs/>
          <w:sz w:val="32"/>
          <w:szCs w:val="32"/>
        </w:rPr>
      </w:pPr>
    </w:p>
    <w:p w:rsidR="004A3596" w:rsidRDefault="004A3596" w:rsidP="004A3596">
      <w:pPr>
        <w:pStyle w:val="Standard"/>
        <w:rPr>
          <w:b/>
          <w:bCs/>
          <w:sz w:val="32"/>
          <w:szCs w:val="32"/>
        </w:rPr>
      </w:pPr>
    </w:p>
    <w:p w:rsidR="004A3596" w:rsidRDefault="004A3596" w:rsidP="004A3596">
      <w:pPr>
        <w:pStyle w:val="Standard"/>
        <w:rPr>
          <w:b/>
          <w:bCs/>
          <w:sz w:val="32"/>
          <w:szCs w:val="32"/>
        </w:rPr>
      </w:pPr>
    </w:p>
    <w:p w:rsidR="004A3596" w:rsidRDefault="004A3596" w:rsidP="004A3596">
      <w:pPr>
        <w:pStyle w:val="Standard"/>
        <w:rPr>
          <w:b/>
          <w:bCs/>
          <w:sz w:val="32"/>
          <w:szCs w:val="32"/>
        </w:rPr>
      </w:pPr>
    </w:p>
    <w:p w:rsidR="002A6A85" w:rsidRDefault="002A6A85" w:rsidP="004A3596">
      <w:pPr>
        <w:pStyle w:val="Standard"/>
        <w:rPr>
          <w:b/>
          <w:bCs/>
          <w:sz w:val="32"/>
          <w:szCs w:val="32"/>
        </w:rPr>
      </w:pPr>
    </w:p>
    <w:p w:rsidR="002A6A85" w:rsidRDefault="002A6A85" w:rsidP="004A3596">
      <w:pPr>
        <w:pStyle w:val="Standard"/>
        <w:rPr>
          <w:b/>
          <w:bCs/>
          <w:sz w:val="32"/>
          <w:szCs w:val="32"/>
        </w:rPr>
      </w:pPr>
    </w:p>
    <w:p w:rsidR="002A6A85" w:rsidRDefault="002A6A85" w:rsidP="004A3596">
      <w:pPr>
        <w:pStyle w:val="Standard"/>
        <w:rPr>
          <w:b/>
          <w:bCs/>
          <w:sz w:val="32"/>
          <w:szCs w:val="32"/>
        </w:rPr>
      </w:pPr>
    </w:p>
    <w:p w:rsidR="004A3596" w:rsidRDefault="00816284" w:rsidP="004A3596">
      <w:pPr>
        <w:pStyle w:val="Standard"/>
        <w:rPr>
          <w:b/>
          <w:bCs/>
          <w:sz w:val="32"/>
          <w:szCs w:val="32"/>
        </w:rPr>
      </w:pPr>
      <w:r>
        <w:rPr>
          <w:b/>
          <w:bCs/>
          <w:sz w:val="32"/>
          <w:szCs w:val="32"/>
        </w:rPr>
        <w:t xml:space="preserve">             4.Массовая работа  школьной библиотеки</w:t>
      </w:r>
    </w:p>
    <w:p w:rsidR="004A3596" w:rsidRDefault="004A3596" w:rsidP="004A3596">
      <w:pPr>
        <w:pStyle w:val="Standard"/>
        <w:rPr>
          <w:b/>
          <w:bCs/>
          <w:sz w:val="32"/>
          <w:szCs w:val="32"/>
        </w:rPr>
      </w:pPr>
    </w:p>
    <w:p w:rsidR="004A3596" w:rsidRDefault="004A3596" w:rsidP="004A3596">
      <w:pPr>
        <w:pStyle w:val="Standard"/>
        <w:rPr>
          <w:b/>
          <w:bCs/>
          <w:sz w:val="32"/>
          <w:szCs w:val="32"/>
        </w:rPr>
      </w:pPr>
      <w:bookmarkStart w:id="0" w:name="_GoBack"/>
      <w:bookmarkEnd w:id="0"/>
    </w:p>
    <w:tbl>
      <w:tblPr>
        <w:tblW w:w="11048" w:type="dxa"/>
        <w:tblInd w:w="-459" w:type="dxa"/>
        <w:tblLayout w:type="fixed"/>
        <w:tblCellMar>
          <w:left w:w="10" w:type="dxa"/>
          <w:right w:w="10" w:type="dxa"/>
        </w:tblCellMar>
        <w:tblLook w:val="0000"/>
      </w:tblPr>
      <w:tblGrid>
        <w:gridCol w:w="898"/>
        <w:gridCol w:w="1370"/>
        <w:gridCol w:w="4962"/>
        <w:gridCol w:w="1627"/>
        <w:gridCol w:w="2191"/>
      </w:tblGrid>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pPr>
            <w:r>
              <w:rPr>
                <w:b/>
                <w:sz w:val="28"/>
                <w:szCs w:val="28"/>
                <w:lang w:val="en-US"/>
              </w:rPr>
              <w:t>№</w:t>
            </w:r>
            <w:proofErr w:type="spellStart"/>
            <w:r>
              <w:rPr>
                <w:b/>
                <w:sz w:val="28"/>
                <w:szCs w:val="28"/>
              </w:rPr>
              <w:t>п</w:t>
            </w:r>
            <w:proofErr w:type="spellEnd"/>
            <w:r>
              <w:rPr>
                <w:b/>
                <w:sz w:val="28"/>
                <w:szCs w:val="28"/>
              </w:rPr>
              <w:t>/</w:t>
            </w:r>
            <w:proofErr w:type="spellStart"/>
            <w:r>
              <w:rPr>
                <w:b/>
                <w:sz w:val="28"/>
                <w:szCs w:val="28"/>
              </w:rPr>
              <w:t>п</w:t>
            </w:r>
            <w:proofErr w:type="spellEnd"/>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b/>
                <w:sz w:val="28"/>
                <w:szCs w:val="28"/>
              </w:rPr>
            </w:pPr>
            <w:r>
              <w:rPr>
                <w:b/>
                <w:sz w:val="28"/>
                <w:szCs w:val="28"/>
              </w:rPr>
              <w:t>Дата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b/>
                <w:sz w:val="28"/>
                <w:szCs w:val="28"/>
              </w:rPr>
            </w:pPr>
            <w:r>
              <w:rPr>
                <w:b/>
                <w:sz w:val="28"/>
                <w:szCs w:val="28"/>
              </w:rPr>
              <w:t>Проводимые мероприятия</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b/>
                <w:sz w:val="28"/>
                <w:szCs w:val="28"/>
              </w:rPr>
            </w:pPr>
            <w:r>
              <w:rPr>
                <w:b/>
                <w:sz w:val="28"/>
                <w:szCs w:val="28"/>
              </w:rPr>
              <w:t>Участники</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b/>
                <w:sz w:val="28"/>
                <w:szCs w:val="28"/>
              </w:rPr>
            </w:pPr>
            <w:r>
              <w:rPr>
                <w:b/>
                <w:sz w:val="28"/>
                <w:szCs w:val="28"/>
              </w:rPr>
              <w:t>Ответственные</w:t>
            </w:r>
          </w:p>
        </w:tc>
      </w:tr>
      <w:tr w:rsidR="004A3596" w:rsidTr="006C3596">
        <w:trPr>
          <w:trHeight w:val="2169"/>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sz w:val="28"/>
                <w:szCs w:val="28"/>
              </w:rPr>
            </w:pPr>
            <w:r>
              <w:rPr>
                <w:sz w:val="28"/>
                <w:szCs w:val="28"/>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sz w:val="28"/>
                <w:szCs w:val="28"/>
              </w:rPr>
            </w:pPr>
            <w:r>
              <w:rPr>
                <w:sz w:val="28"/>
                <w:szCs w:val="28"/>
              </w:rPr>
              <w:t>Сентябрь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6284" w:rsidRDefault="00816284" w:rsidP="007A1370">
            <w:pPr>
              <w:pStyle w:val="Standard"/>
              <w:rPr>
                <w:sz w:val="28"/>
                <w:szCs w:val="28"/>
              </w:rPr>
            </w:pPr>
            <w:r>
              <w:rPr>
                <w:sz w:val="28"/>
                <w:szCs w:val="28"/>
              </w:rPr>
              <w:t>1.Проверка обеспеченности учебниками учащихся школы.</w:t>
            </w:r>
          </w:p>
          <w:p w:rsidR="004A3596" w:rsidRDefault="00816284" w:rsidP="00816284">
            <w:pPr>
              <w:pStyle w:val="Standard"/>
              <w:rPr>
                <w:sz w:val="28"/>
                <w:szCs w:val="28"/>
              </w:rPr>
            </w:pPr>
            <w:r>
              <w:rPr>
                <w:sz w:val="28"/>
                <w:szCs w:val="28"/>
              </w:rPr>
              <w:t>2.</w:t>
            </w:r>
            <w:r w:rsidR="004A3596">
              <w:rPr>
                <w:sz w:val="28"/>
                <w:szCs w:val="28"/>
              </w:rPr>
              <w:t>«Книжки ребятишкам» - традиционная экскурсия в библиотеку.</w:t>
            </w:r>
          </w:p>
          <w:p w:rsidR="00816284" w:rsidRDefault="00816284" w:rsidP="00B73522">
            <w:pPr>
              <w:pStyle w:val="Standard"/>
              <w:rPr>
                <w:sz w:val="28"/>
                <w:szCs w:val="28"/>
              </w:rPr>
            </w:pPr>
            <w:r>
              <w:rPr>
                <w:sz w:val="28"/>
                <w:szCs w:val="28"/>
              </w:rPr>
              <w:t>3.Библиотечный урок</w:t>
            </w:r>
            <w:r w:rsidR="00B73522">
              <w:rPr>
                <w:sz w:val="28"/>
                <w:szCs w:val="28"/>
              </w:rPr>
              <w:t xml:space="preserve"> – «Понятие «абонемент», «читальный зал».</w:t>
            </w:r>
          </w:p>
          <w:p w:rsidR="00D11D01" w:rsidRDefault="00D11D01" w:rsidP="00B73522">
            <w:pPr>
              <w:pStyle w:val="Standard"/>
              <w:rPr>
                <w:sz w:val="28"/>
                <w:szCs w:val="28"/>
              </w:rPr>
            </w:pPr>
            <w:r>
              <w:rPr>
                <w:sz w:val="28"/>
                <w:szCs w:val="28"/>
              </w:rPr>
              <w:t>4. Книжная</w:t>
            </w:r>
            <w:r w:rsidR="004F71B3">
              <w:rPr>
                <w:sz w:val="28"/>
                <w:szCs w:val="28"/>
              </w:rPr>
              <w:t xml:space="preserve"> выставка – «Эдуард Асадов – поэт души».</w:t>
            </w:r>
          </w:p>
          <w:p w:rsidR="004F71B3" w:rsidRDefault="004F71B3" w:rsidP="004F71B3">
            <w:pPr>
              <w:pStyle w:val="Standard"/>
              <w:rPr>
                <w:sz w:val="28"/>
                <w:szCs w:val="28"/>
              </w:rPr>
            </w:pPr>
            <w:r>
              <w:rPr>
                <w:sz w:val="28"/>
                <w:szCs w:val="28"/>
              </w:rPr>
              <w:t>5.Книжная выставка к юбилею Р.Гамзатова – «Поэт аула и планеты»</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73522" w:rsidP="007A1370">
            <w:pPr>
              <w:pStyle w:val="Standard"/>
              <w:jc w:val="center"/>
              <w:rPr>
                <w:sz w:val="28"/>
                <w:szCs w:val="28"/>
              </w:rPr>
            </w:pPr>
            <w:r>
              <w:rPr>
                <w:sz w:val="28"/>
                <w:szCs w:val="28"/>
              </w:rPr>
              <w:t>1-11</w:t>
            </w:r>
          </w:p>
          <w:p w:rsidR="00B73522" w:rsidRDefault="00B73522" w:rsidP="007A1370">
            <w:pPr>
              <w:pStyle w:val="Standard"/>
              <w:jc w:val="center"/>
              <w:rPr>
                <w:sz w:val="28"/>
                <w:szCs w:val="28"/>
              </w:rPr>
            </w:pPr>
          </w:p>
          <w:p w:rsidR="004A3596" w:rsidRDefault="004A3596" w:rsidP="007A1370">
            <w:pPr>
              <w:pStyle w:val="Standard"/>
              <w:jc w:val="center"/>
              <w:rPr>
                <w:sz w:val="28"/>
                <w:szCs w:val="28"/>
              </w:rPr>
            </w:pPr>
            <w:r>
              <w:rPr>
                <w:sz w:val="28"/>
                <w:szCs w:val="28"/>
              </w:rPr>
              <w:t xml:space="preserve">1- </w:t>
            </w:r>
            <w:r w:rsidR="00646AB7">
              <w:rPr>
                <w:sz w:val="28"/>
                <w:szCs w:val="28"/>
              </w:rPr>
              <w:t>е</w:t>
            </w:r>
          </w:p>
          <w:p w:rsidR="00B73522" w:rsidRDefault="00B73522" w:rsidP="007A1370">
            <w:pPr>
              <w:pStyle w:val="Standard"/>
              <w:jc w:val="center"/>
              <w:rPr>
                <w:sz w:val="28"/>
                <w:szCs w:val="28"/>
              </w:rPr>
            </w:pPr>
          </w:p>
          <w:p w:rsidR="00B73522" w:rsidRDefault="00B73522" w:rsidP="007A1370">
            <w:pPr>
              <w:pStyle w:val="Standard"/>
              <w:jc w:val="center"/>
              <w:rPr>
                <w:sz w:val="28"/>
                <w:szCs w:val="28"/>
              </w:rPr>
            </w:pPr>
            <w:r>
              <w:rPr>
                <w:sz w:val="28"/>
                <w:szCs w:val="28"/>
              </w:rPr>
              <w:t xml:space="preserve">2 </w:t>
            </w:r>
            <w:r w:rsidR="00646AB7">
              <w:rPr>
                <w:sz w:val="28"/>
                <w:szCs w:val="28"/>
              </w:rPr>
              <w:t>-е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sz w:val="28"/>
                <w:szCs w:val="28"/>
              </w:rPr>
            </w:pPr>
            <w:proofErr w:type="spellStart"/>
            <w:r>
              <w:rPr>
                <w:sz w:val="28"/>
                <w:szCs w:val="28"/>
              </w:rPr>
              <w:t>Кл</w:t>
            </w:r>
            <w:proofErr w:type="gramStart"/>
            <w:r>
              <w:rPr>
                <w:sz w:val="28"/>
                <w:szCs w:val="28"/>
              </w:rPr>
              <w:t>.р</w:t>
            </w:r>
            <w:proofErr w:type="gramEnd"/>
            <w:r>
              <w:rPr>
                <w:sz w:val="28"/>
                <w:szCs w:val="28"/>
              </w:rPr>
              <w:t>ук</w:t>
            </w:r>
            <w:proofErr w:type="spellEnd"/>
            <w:r>
              <w:rPr>
                <w:sz w:val="28"/>
                <w:szCs w:val="28"/>
              </w:rPr>
              <w:t>.</w:t>
            </w:r>
          </w:p>
          <w:p w:rsidR="004A3596" w:rsidRDefault="004A3596"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F71B3" w:rsidP="007A1370">
            <w:pPr>
              <w:pStyle w:val="Standard"/>
              <w:rPr>
                <w:sz w:val="28"/>
                <w:szCs w:val="28"/>
              </w:rPr>
            </w:pPr>
            <w:r>
              <w:rPr>
                <w:sz w:val="28"/>
                <w:szCs w:val="28"/>
              </w:rPr>
              <w:t>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F71B3" w:rsidP="007A1370">
            <w:pPr>
              <w:pStyle w:val="Standard"/>
              <w:jc w:val="center"/>
              <w:rPr>
                <w:sz w:val="28"/>
                <w:szCs w:val="28"/>
              </w:rPr>
            </w:pPr>
            <w:r>
              <w:rPr>
                <w:sz w:val="28"/>
                <w:szCs w:val="28"/>
              </w:rPr>
              <w:t>Октябрь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F71B3" w:rsidP="007A1370">
            <w:pPr>
              <w:pStyle w:val="Standard"/>
              <w:rPr>
                <w:sz w:val="28"/>
                <w:szCs w:val="28"/>
              </w:rPr>
            </w:pPr>
            <w:r>
              <w:rPr>
                <w:sz w:val="28"/>
                <w:szCs w:val="28"/>
              </w:rPr>
              <w:t>1.Выставка «Наркомания – беда века».</w:t>
            </w:r>
          </w:p>
          <w:p w:rsidR="004F71B3" w:rsidRDefault="004F71B3" w:rsidP="007A1370">
            <w:pPr>
              <w:pStyle w:val="Standard"/>
              <w:rPr>
                <w:sz w:val="28"/>
                <w:szCs w:val="28"/>
              </w:rPr>
            </w:pPr>
            <w:r>
              <w:rPr>
                <w:sz w:val="28"/>
                <w:szCs w:val="28"/>
              </w:rPr>
              <w:t>2. Час поэзии – «</w:t>
            </w:r>
            <w:proofErr w:type="spellStart"/>
            <w:r>
              <w:rPr>
                <w:sz w:val="28"/>
                <w:szCs w:val="28"/>
              </w:rPr>
              <w:t>Коста</w:t>
            </w:r>
            <w:proofErr w:type="spellEnd"/>
            <w:r>
              <w:rPr>
                <w:sz w:val="28"/>
                <w:szCs w:val="28"/>
              </w:rPr>
              <w:t xml:space="preserve"> –</w:t>
            </w:r>
            <w:r w:rsidR="00444503">
              <w:rPr>
                <w:sz w:val="28"/>
                <w:szCs w:val="28"/>
              </w:rPr>
              <w:t xml:space="preserve"> </w:t>
            </w:r>
            <w:r>
              <w:rPr>
                <w:sz w:val="28"/>
                <w:szCs w:val="28"/>
              </w:rPr>
              <w:t>детям».</w:t>
            </w:r>
          </w:p>
          <w:p w:rsidR="004F71B3" w:rsidRDefault="004F71B3" w:rsidP="007A1370">
            <w:pPr>
              <w:pStyle w:val="Standard"/>
              <w:rPr>
                <w:sz w:val="28"/>
                <w:szCs w:val="28"/>
              </w:rPr>
            </w:pPr>
            <w:r>
              <w:rPr>
                <w:sz w:val="28"/>
                <w:szCs w:val="28"/>
              </w:rPr>
              <w:t>3.</w:t>
            </w:r>
            <w:r w:rsidR="00444503">
              <w:rPr>
                <w:sz w:val="28"/>
                <w:szCs w:val="28"/>
              </w:rPr>
              <w:t>Библиотечный урок – «Выбор книг в библиотеке».</w:t>
            </w:r>
          </w:p>
          <w:p w:rsidR="00444503" w:rsidRDefault="00444503" w:rsidP="007A1370">
            <w:pPr>
              <w:pStyle w:val="Standard"/>
              <w:rPr>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71B3" w:rsidRDefault="004F71B3" w:rsidP="007A1370">
            <w:pPr>
              <w:pStyle w:val="Standard"/>
              <w:jc w:val="center"/>
              <w:rPr>
                <w:sz w:val="28"/>
                <w:szCs w:val="28"/>
              </w:rPr>
            </w:pPr>
            <w:r>
              <w:rPr>
                <w:sz w:val="28"/>
                <w:szCs w:val="28"/>
              </w:rPr>
              <w:t>1-4</w:t>
            </w:r>
          </w:p>
          <w:p w:rsidR="00444503" w:rsidRDefault="00444503" w:rsidP="007A1370">
            <w:pPr>
              <w:pStyle w:val="Standard"/>
              <w:jc w:val="center"/>
              <w:rPr>
                <w:sz w:val="28"/>
                <w:szCs w:val="28"/>
              </w:rPr>
            </w:pPr>
            <w:r>
              <w:rPr>
                <w:sz w:val="28"/>
                <w:szCs w:val="28"/>
              </w:rPr>
              <w:t>4-е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44503" w:rsidP="007A1370">
            <w:pPr>
              <w:pStyle w:val="Standard"/>
              <w:rPr>
                <w:sz w:val="28"/>
                <w:szCs w:val="28"/>
              </w:rPr>
            </w:pPr>
            <w:r>
              <w:rPr>
                <w:sz w:val="28"/>
                <w:szCs w:val="28"/>
              </w:rPr>
              <w:t>Библиотекарь</w:t>
            </w:r>
          </w:p>
          <w:p w:rsidR="00444503" w:rsidRDefault="00444503" w:rsidP="007A1370">
            <w:pPr>
              <w:pStyle w:val="Standard"/>
              <w:rPr>
                <w:sz w:val="28"/>
                <w:szCs w:val="28"/>
              </w:rPr>
            </w:pPr>
            <w:r>
              <w:rPr>
                <w:sz w:val="28"/>
                <w:szCs w:val="28"/>
              </w:rPr>
              <w:t xml:space="preserve">Учителя </w:t>
            </w:r>
            <w:proofErr w:type="spellStart"/>
            <w:r>
              <w:rPr>
                <w:sz w:val="28"/>
                <w:szCs w:val="28"/>
              </w:rPr>
              <w:t>осет</w:t>
            </w:r>
            <w:proofErr w:type="gramStart"/>
            <w:r>
              <w:rPr>
                <w:sz w:val="28"/>
                <w:szCs w:val="28"/>
              </w:rPr>
              <w:t>.я</w:t>
            </w:r>
            <w:proofErr w:type="gramEnd"/>
            <w:r>
              <w:rPr>
                <w:sz w:val="28"/>
                <w:szCs w:val="28"/>
              </w:rPr>
              <w:t>зыка</w:t>
            </w:r>
            <w:proofErr w:type="spellEnd"/>
            <w:r w:rsidR="006C3596">
              <w:rPr>
                <w:sz w:val="28"/>
                <w:szCs w:val="28"/>
              </w:rPr>
              <w:t xml:space="preserve"> и литературы</w:t>
            </w:r>
          </w:p>
          <w:p w:rsidR="00444503" w:rsidRDefault="00444503" w:rsidP="007A1370">
            <w:pPr>
              <w:pStyle w:val="Standard"/>
              <w:rPr>
                <w:sz w:val="28"/>
                <w:szCs w:val="28"/>
              </w:rPr>
            </w:pP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44503" w:rsidP="007A1370">
            <w:pPr>
              <w:pStyle w:val="Standard"/>
              <w:rPr>
                <w:sz w:val="28"/>
                <w:szCs w:val="28"/>
              </w:rPr>
            </w:pPr>
            <w:r>
              <w:rPr>
                <w:sz w:val="28"/>
                <w:szCs w:val="28"/>
              </w:rPr>
              <w:t>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44503" w:rsidP="007A1370">
            <w:pPr>
              <w:pStyle w:val="Standard"/>
              <w:jc w:val="center"/>
              <w:rPr>
                <w:sz w:val="28"/>
                <w:szCs w:val="28"/>
              </w:rPr>
            </w:pPr>
            <w:r>
              <w:rPr>
                <w:sz w:val="28"/>
                <w:szCs w:val="28"/>
              </w:rPr>
              <w:t>Ноябрь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44503" w:rsidP="00444503">
            <w:pPr>
              <w:pStyle w:val="Standard"/>
              <w:numPr>
                <w:ilvl w:val="3"/>
                <w:numId w:val="5"/>
              </w:numPr>
              <w:rPr>
                <w:sz w:val="28"/>
                <w:szCs w:val="28"/>
              </w:rPr>
            </w:pPr>
            <w:r>
              <w:rPr>
                <w:sz w:val="28"/>
                <w:szCs w:val="28"/>
              </w:rPr>
              <w:t>Выставка ко Дню словарей и энциклопедий - «Древняя рассыпанная повесть".</w:t>
            </w:r>
          </w:p>
          <w:p w:rsidR="00444503" w:rsidRDefault="00646AB7" w:rsidP="006C3596">
            <w:pPr>
              <w:pStyle w:val="Standard"/>
              <w:numPr>
                <w:ilvl w:val="3"/>
                <w:numId w:val="5"/>
              </w:numPr>
              <w:ind w:left="34" w:hanging="34"/>
              <w:rPr>
                <w:sz w:val="28"/>
                <w:szCs w:val="28"/>
              </w:rPr>
            </w:pPr>
            <w:r>
              <w:rPr>
                <w:sz w:val="28"/>
                <w:szCs w:val="28"/>
              </w:rPr>
              <w:t>Библиотечный час – «Как пользоваться словарем».</w:t>
            </w:r>
          </w:p>
          <w:p w:rsidR="00646AB7" w:rsidRDefault="00646AB7" w:rsidP="00444503">
            <w:pPr>
              <w:pStyle w:val="Standard"/>
              <w:numPr>
                <w:ilvl w:val="3"/>
                <w:numId w:val="5"/>
              </w:numPr>
              <w:rPr>
                <w:sz w:val="28"/>
                <w:szCs w:val="28"/>
              </w:rPr>
            </w:pPr>
            <w:r>
              <w:rPr>
                <w:sz w:val="28"/>
                <w:szCs w:val="28"/>
              </w:rPr>
              <w:t>Выставка – вернисаж ко Дню Герба  «Символы России – вехи истории».</w:t>
            </w:r>
          </w:p>
          <w:p w:rsidR="00646AB7" w:rsidRDefault="00646AB7" w:rsidP="00646AB7">
            <w:pPr>
              <w:pStyle w:val="Standard"/>
              <w:rPr>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51ECA" w:rsidP="007A1370">
            <w:pPr>
              <w:pStyle w:val="Standard"/>
              <w:jc w:val="center"/>
              <w:rPr>
                <w:sz w:val="28"/>
                <w:szCs w:val="28"/>
              </w:rPr>
            </w:pPr>
            <w:r>
              <w:rPr>
                <w:sz w:val="28"/>
                <w:szCs w:val="28"/>
              </w:rPr>
              <w:t>1-4</w:t>
            </w:r>
          </w:p>
          <w:p w:rsidR="00646AB7" w:rsidRDefault="00646AB7" w:rsidP="007A1370">
            <w:pPr>
              <w:pStyle w:val="Standard"/>
              <w:jc w:val="center"/>
              <w:rPr>
                <w:sz w:val="28"/>
                <w:szCs w:val="28"/>
              </w:rPr>
            </w:pPr>
          </w:p>
          <w:p w:rsidR="00646AB7" w:rsidRDefault="00646AB7" w:rsidP="007A1370">
            <w:pPr>
              <w:pStyle w:val="Standard"/>
              <w:jc w:val="center"/>
              <w:rPr>
                <w:sz w:val="28"/>
                <w:szCs w:val="28"/>
              </w:rPr>
            </w:pPr>
          </w:p>
          <w:p w:rsidR="00646AB7" w:rsidRDefault="00646AB7" w:rsidP="007A1370">
            <w:pPr>
              <w:pStyle w:val="Standard"/>
              <w:jc w:val="center"/>
              <w:rPr>
                <w:sz w:val="28"/>
                <w:szCs w:val="28"/>
              </w:rPr>
            </w:pPr>
          </w:p>
          <w:p w:rsidR="00646AB7" w:rsidRDefault="00646AB7" w:rsidP="007A1370">
            <w:pPr>
              <w:pStyle w:val="Standard"/>
              <w:jc w:val="center"/>
              <w:rPr>
                <w:sz w:val="28"/>
                <w:szCs w:val="28"/>
              </w:rPr>
            </w:pPr>
            <w:r>
              <w:rPr>
                <w:sz w:val="28"/>
                <w:szCs w:val="28"/>
              </w:rPr>
              <w:t>3 -е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46AB7"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46AB7" w:rsidP="007A1370">
            <w:pPr>
              <w:pStyle w:val="Standard"/>
              <w:rPr>
                <w:sz w:val="28"/>
                <w:szCs w:val="28"/>
              </w:rPr>
            </w:pPr>
            <w:r>
              <w:rPr>
                <w:sz w:val="28"/>
                <w:szCs w:val="28"/>
              </w:rPr>
              <w:t>4</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46AB7" w:rsidP="007A1370">
            <w:pPr>
              <w:pStyle w:val="Standard"/>
              <w:jc w:val="center"/>
              <w:rPr>
                <w:sz w:val="28"/>
                <w:szCs w:val="28"/>
              </w:rPr>
            </w:pPr>
            <w:r>
              <w:rPr>
                <w:sz w:val="28"/>
                <w:szCs w:val="28"/>
              </w:rPr>
              <w:t>Декабрь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105A6" w:rsidP="007A1370">
            <w:pPr>
              <w:pStyle w:val="Standard"/>
              <w:rPr>
                <w:sz w:val="28"/>
                <w:szCs w:val="28"/>
              </w:rPr>
            </w:pPr>
            <w:r>
              <w:rPr>
                <w:sz w:val="28"/>
                <w:szCs w:val="28"/>
              </w:rPr>
              <w:t>1.Выставка – «Мир моих прав».</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sz w:val="28"/>
                <w:szCs w:val="28"/>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C85F55"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sz w:val="28"/>
                <w:szCs w:val="28"/>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sz w:val="28"/>
                <w:szCs w:val="28"/>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105A6" w:rsidP="007A1370">
            <w:pPr>
              <w:pStyle w:val="Standard"/>
              <w:rPr>
                <w:sz w:val="28"/>
                <w:szCs w:val="28"/>
              </w:rPr>
            </w:pPr>
            <w:r>
              <w:rPr>
                <w:sz w:val="28"/>
                <w:szCs w:val="28"/>
              </w:rPr>
              <w:t>2.</w:t>
            </w:r>
            <w:r w:rsidR="008C7992">
              <w:rPr>
                <w:sz w:val="28"/>
                <w:szCs w:val="28"/>
              </w:rPr>
              <w:t>Беседа –</w:t>
            </w:r>
            <w:r w:rsidR="00C85F55">
              <w:rPr>
                <w:sz w:val="28"/>
                <w:szCs w:val="28"/>
              </w:rPr>
              <w:t xml:space="preserve"> </w:t>
            </w:r>
            <w:r w:rsidR="008C7992">
              <w:rPr>
                <w:sz w:val="28"/>
                <w:szCs w:val="28"/>
              </w:rPr>
              <w:t xml:space="preserve">«Герб и флаг </w:t>
            </w:r>
            <w:proofErr w:type="spellStart"/>
            <w:r w:rsidR="008C7992">
              <w:rPr>
                <w:sz w:val="28"/>
                <w:szCs w:val="28"/>
              </w:rPr>
              <w:t>РСО-Алания</w:t>
            </w:r>
            <w:proofErr w:type="spellEnd"/>
            <w:r w:rsidR="008C7992">
              <w:rPr>
                <w:sz w:val="28"/>
                <w:szCs w:val="28"/>
              </w:rPr>
              <w:t>».</w:t>
            </w:r>
          </w:p>
          <w:p w:rsidR="008C7992" w:rsidRDefault="008C7992" w:rsidP="007A1370">
            <w:pPr>
              <w:pStyle w:val="Standard"/>
              <w:rPr>
                <w:sz w:val="28"/>
                <w:szCs w:val="28"/>
              </w:rPr>
            </w:pPr>
            <w:r>
              <w:rPr>
                <w:sz w:val="28"/>
                <w:szCs w:val="28"/>
              </w:rPr>
              <w:t xml:space="preserve">3.Мультпросмотр «Зимушка </w:t>
            </w:r>
            <w:proofErr w:type="gramStart"/>
            <w:r>
              <w:rPr>
                <w:sz w:val="28"/>
                <w:szCs w:val="28"/>
              </w:rPr>
              <w:t>–з</w:t>
            </w:r>
            <w:proofErr w:type="gramEnd"/>
            <w:r>
              <w:rPr>
                <w:sz w:val="28"/>
                <w:szCs w:val="28"/>
              </w:rPr>
              <w:t>има».</w:t>
            </w:r>
          </w:p>
          <w:p w:rsidR="00C85F55" w:rsidRDefault="00C85F55" w:rsidP="007A1370">
            <w:pPr>
              <w:pStyle w:val="Standard"/>
              <w:rPr>
                <w:sz w:val="28"/>
                <w:szCs w:val="28"/>
              </w:rPr>
            </w:pPr>
            <w:r>
              <w:rPr>
                <w:sz w:val="28"/>
                <w:szCs w:val="28"/>
              </w:rPr>
              <w:t>4.Час загадок Деда Мороза.</w:t>
            </w:r>
          </w:p>
          <w:p w:rsidR="00C85F55" w:rsidRDefault="00C85F55" w:rsidP="007A1370">
            <w:pPr>
              <w:pStyle w:val="Standard"/>
              <w:rPr>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C85F55" w:rsidP="007A1370">
            <w:pPr>
              <w:pStyle w:val="Standard"/>
              <w:jc w:val="center"/>
              <w:rPr>
                <w:sz w:val="28"/>
                <w:szCs w:val="28"/>
              </w:rPr>
            </w:pPr>
            <w:r>
              <w:rPr>
                <w:sz w:val="28"/>
                <w:szCs w:val="28"/>
              </w:rPr>
              <w:t>6-е</w:t>
            </w:r>
          </w:p>
          <w:p w:rsidR="00C85F55" w:rsidRDefault="00C85F55" w:rsidP="007A1370">
            <w:pPr>
              <w:pStyle w:val="Standard"/>
              <w:jc w:val="center"/>
              <w:rPr>
                <w:sz w:val="28"/>
                <w:szCs w:val="28"/>
              </w:rPr>
            </w:pPr>
            <w:r>
              <w:rPr>
                <w:sz w:val="28"/>
                <w:szCs w:val="28"/>
              </w:rPr>
              <w:t>2-е</w:t>
            </w:r>
          </w:p>
          <w:p w:rsidR="00C85F55" w:rsidRDefault="00C85F55" w:rsidP="007A1370">
            <w:pPr>
              <w:pStyle w:val="Standard"/>
              <w:jc w:val="center"/>
              <w:rPr>
                <w:sz w:val="28"/>
                <w:szCs w:val="28"/>
              </w:rPr>
            </w:pPr>
            <w:r>
              <w:rPr>
                <w:sz w:val="28"/>
                <w:szCs w:val="28"/>
              </w:rPr>
              <w:t>1-е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sz w:val="28"/>
                <w:szCs w:val="28"/>
              </w:rPr>
            </w:pP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C85F55" w:rsidP="007A1370">
            <w:pPr>
              <w:pStyle w:val="Standard"/>
              <w:rPr>
                <w:sz w:val="28"/>
                <w:szCs w:val="28"/>
              </w:rPr>
            </w:pPr>
            <w:r>
              <w:rPr>
                <w:sz w:val="28"/>
                <w:szCs w:val="28"/>
              </w:rPr>
              <w:t>5</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C85F55" w:rsidP="007A1370">
            <w:pPr>
              <w:pStyle w:val="Standard"/>
              <w:jc w:val="center"/>
              <w:rPr>
                <w:sz w:val="28"/>
                <w:szCs w:val="28"/>
              </w:rPr>
            </w:pPr>
            <w:r>
              <w:rPr>
                <w:sz w:val="28"/>
                <w:szCs w:val="28"/>
              </w:rPr>
              <w:t>Январь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C85F55" w:rsidP="007A1370">
            <w:pPr>
              <w:pStyle w:val="Standard"/>
              <w:rPr>
                <w:sz w:val="28"/>
                <w:szCs w:val="28"/>
              </w:rPr>
            </w:pPr>
            <w:r>
              <w:rPr>
                <w:sz w:val="28"/>
                <w:szCs w:val="28"/>
              </w:rPr>
              <w:t>1</w:t>
            </w:r>
            <w:r w:rsidR="007508B2">
              <w:rPr>
                <w:sz w:val="28"/>
                <w:szCs w:val="28"/>
              </w:rPr>
              <w:t>.Книжная в</w:t>
            </w:r>
            <w:r>
              <w:rPr>
                <w:sz w:val="28"/>
                <w:szCs w:val="28"/>
              </w:rPr>
              <w:t>ыставка к юбилею А.Гайдара</w:t>
            </w:r>
            <w:proofErr w:type="gramStart"/>
            <w:r>
              <w:rPr>
                <w:sz w:val="28"/>
                <w:szCs w:val="28"/>
              </w:rPr>
              <w:t xml:space="preserve"> </w:t>
            </w:r>
            <w:r w:rsidR="007508B2">
              <w:rPr>
                <w:sz w:val="28"/>
                <w:szCs w:val="28"/>
              </w:rPr>
              <w:t>.</w:t>
            </w:r>
            <w:proofErr w:type="gramEnd"/>
          </w:p>
          <w:p w:rsidR="007508B2" w:rsidRDefault="007508B2" w:rsidP="007A1370">
            <w:pPr>
              <w:pStyle w:val="Standard"/>
              <w:rPr>
                <w:sz w:val="28"/>
                <w:szCs w:val="28"/>
              </w:rPr>
            </w:pPr>
            <w:r>
              <w:rPr>
                <w:sz w:val="28"/>
                <w:szCs w:val="28"/>
              </w:rPr>
              <w:t>2.</w:t>
            </w:r>
            <w:r w:rsidR="004925EC">
              <w:rPr>
                <w:sz w:val="28"/>
                <w:szCs w:val="28"/>
              </w:rPr>
              <w:t xml:space="preserve"> </w:t>
            </w:r>
            <w:proofErr w:type="spellStart"/>
            <w:r>
              <w:rPr>
                <w:sz w:val="28"/>
                <w:szCs w:val="28"/>
              </w:rPr>
              <w:t>Муль</w:t>
            </w:r>
            <w:r w:rsidR="004925EC">
              <w:rPr>
                <w:sz w:val="28"/>
                <w:szCs w:val="28"/>
              </w:rPr>
              <w:t>т</w:t>
            </w:r>
            <w:r>
              <w:rPr>
                <w:sz w:val="28"/>
                <w:szCs w:val="28"/>
              </w:rPr>
              <w:t>просмотр</w:t>
            </w:r>
            <w:proofErr w:type="spellEnd"/>
            <w:r>
              <w:rPr>
                <w:sz w:val="28"/>
                <w:szCs w:val="28"/>
              </w:rPr>
              <w:t xml:space="preserve"> сказок П.П.Бажова (145</w:t>
            </w:r>
            <w:r w:rsidR="004925EC">
              <w:rPr>
                <w:sz w:val="28"/>
                <w:szCs w:val="28"/>
              </w:rPr>
              <w:t xml:space="preserve">- </w:t>
            </w:r>
            <w:r>
              <w:rPr>
                <w:sz w:val="28"/>
                <w:szCs w:val="28"/>
              </w:rPr>
              <w:t xml:space="preserve"> </w:t>
            </w:r>
            <w:proofErr w:type="spellStart"/>
            <w:r>
              <w:rPr>
                <w:sz w:val="28"/>
                <w:szCs w:val="28"/>
              </w:rPr>
              <w:t>летие</w:t>
            </w:r>
            <w:proofErr w:type="spellEnd"/>
            <w:r>
              <w:rPr>
                <w:sz w:val="28"/>
                <w:szCs w:val="28"/>
              </w:rPr>
              <w:t xml:space="preserve"> со дня рождения писателя</w:t>
            </w:r>
            <w:r w:rsidR="004925EC">
              <w:rPr>
                <w:sz w:val="28"/>
                <w:szCs w:val="28"/>
              </w:rPr>
              <w:t>).</w:t>
            </w:r>
          </w:p>
          <w:p w:rsidR="004925EC" w:rsidRDefault="004925EC" w:rsidP="007A1370">
            <w:pPr>
              <w:pStyle w:val="Standard"/>
              <w:rPr>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545" w:rsidRDefault="00B43545" w:rsidP="007A1370">
            <w:pPr>
              <w:pStyle w:val="Standard"/>
              <w:jc w:val="center"/>
              <w:rPr>
                <w:sz w:val="28"/>
                <w:szCs w:val="28"/>
              </w:rPr>
            </w:pPr>
          </w:p>
          <w:p w:rsidR="00B43545" w:rsidRDefault="00B43545" w:rsidP="007A1370">
            <w:pPr>
              <w:pStyle w:val="Standard"/>
              <w:jc w:val="center"/>
              <w:rPr>
                <w:sz w:val="28"/>
                <w:szCs w:val="28"/>
              </w:rPr>
            </w:pPr>
          </w:p>
          <w:p w:rsidR="004A3596" w:rsidRDefault="00B43545" w:rsidP="007A1370">
            <w:pPr>
              <w:pStyle w:val="Standard"/>
              <w:jc w:val="center"/>
              <w:rPr>
                <w:sz w:val="28"/>
                <w:szCs w:val="28"/>
              </w:rPr>
            </w:pPr>
            <w:r>
              <w:rPr>
                <w:sz w:val="28"/>
                <w:szCs w:val="28"/>
              </w:rPr>
              <w:t>3-е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925EC"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925EC" w:rsidP="007A1370">
            <w:pPr>
              <w:pStyle w:val="Standard"/>
              <w:rPr>
                <w:sz w:val="28"/>
                <w:szCs w:val="28"/>
              </w:rPr>
            </w:pPr>
            <w:r>
              <w:rPr>
                <w:sz w:val="28"/>
                <w:szCs w:val="28"/>
              </w:rPr>
              <w:t>6</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925EC" w:rsidP="007A1370">
            <w:pPr>
              <w:pStyle w:val="Standard"/>
              <w:jc w:val="center"/>
              <w:rPr>
                <w:sz w:val="28"/>
                <w:szCs w:val="28"/>
              </w:rPr>
            </w:pPr>
            <w:r>
              <w:rPr>
                <w:sz w:val="28"/>
                <w:szCs w:val="28"/>
              </w:rPr>
              <w:t>Февраль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545" w:rsidRDefault="00B43545" w:rsidP="00B43545">
            <w:pPr>
              <w:pStyle w:val="Standard"/>
              <w:numPr>
                <w:ilvl w:val="4"/>
                <w:numId w:val="5"/>
              </w:numPr>
              <w:rPr>
                <w:sz w:val="28"/>
                <w:szCs w:val="28"/>
              </w:rPr>
            </w:pPr>
            <w:r>
              <w:rPr>
                <w:sz w:val="28"/>
                <w:szCs w:val="28"/>
              </w:rPr>
              <w:t>8-февраля День юного антифашиста – мероприятие.</w:t>
            </w:r>
          </w:p>
          <w:p w:rsidR="00B43545" w:rsidRDefault="00B43545" w:rsidP="00B43545">
            <w:pPr>
              <w:pStyle w:val="Standard"/>
              <w:numPr>
                <w:ilvl w:val="4"/>
                <w:numId w:val="5"/>
              </w:numPr>
              <w:rPr>
                <w:sz w:val="28"/>
                <w:szCs w:val="28"/>
              </w:rPr>
            </w:pPr>
            <w:r>
              <w:rPr>
                <w:sz w:val="28"/>
                <w:szCs w:val="28"/>
              </w:rPr>
              <w:t>Книжная выставка к 130-летию Бианки «Лесной корреспондент».</w:t>
            </w:r>
          </w:p>
          <w:p w:rsidR="00B43545" w:rsidRDefault="00B43545" w:rsidP="00B43545">
            <w:pPr>
              <w:pStyle w:val="Standard"/>
              <w:numPr>
                <w:ilvl w:val="4"/>
                <w:numId w:val="5"/>
              </w:numPr>
              <w:rPr>
                <w:sz w:val="28"/>
                <w:szCs w:val="28"/>
              </w:rPr>
            </w:pPr>
            <w:r>
              <w:rPr>
                <w:sz w:val="28"/>
                <w:szCs w:val="28"/>
              </w:rPr>
              <w:lastRenderedPageBreak/>
              <w:t xml:space="preserve">Выставка «К сокровищам </w:t>
            </w:r>
          </w:p>
          <w:p w:rsidR="00B43545" w:rsidRDefault="00B43545" w:rsidP="00B43545">
            <w:pPr>
              <w:pStyle w:val="Standard"/>
              <w:rPr>
                <w:sz w:val="28"/>
                <w:szCs w:val="28"/>
              </w:rPr>
            </w:pPr>
            <w:r>
              <w:rPr>
                <w:sz w:val="28"/>
                <w:szCs w:val="28"/>
              </w:rPr>
              <w:t>родного языка».</w:t>
            </w:r>
          </w:p>
          <w:p w:rsidR="00B43545" w:rsidRDefault="00B43545" w:rsidP="007A1370">
            <w:pPr>
              <w:pStyle w:val="Standard"/>
              <w:rPr>
                <w:sz w:val="28"/>
                <w:szCs w:val="28"/>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3363E4" w:rsidP="007A1370">
            <w:pPr>
              <w:pStyle w:val="Standard"/>
              <w:jc w:val="center"/>
              <w:rPr>
                <w:sz w:val="28"/>
                <w:szCs w:val="28"/>
              </w:rPr>
            </w:pPr>
            <w:r>
              <w:rPr>
                <w:sz w:val="28"/>
                <w:szCs w:val="28"/>
              </w:rPr>
              <w:lastRenderedPageBreak/>
              <w:t>6-е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3227BA"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43545" w:rsidP="007A1370">
            <w:pPr>
              <w:pStyle w:val="Standard"/>
              <w:rPr>
                <w:sz w:val="28"/>
                <w:szCs w:val="28"/>
              </w:rPr>
            </w:pPr>
            <w:r>
              <w:rPr>
                <w:sz w:val="28"/>
                <w:szCs w:val="28"/>
              </w:rPr>
              <w:lastRenderedPageBreak/>
              <w:t>7</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43545" w:rsidP="007A1370">
            <w:pPr>
              <w:pStyle w:val="Standard"/>
              <w:jc w:val="center"/>
              <w:rPr>
                <w:sz w:val="28"/>
                <w:szCs w:val="28"/>
              </w:rPr>
            </w:pPr>
            <w:r>
              <w:rPr>
                <w:sz w:val="28"/>
                <w:szCs w:val="28"/>
              </w:rPr>
              <w:t>март</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43545" w:rsidP="007A1370">
            <w:pPr>
              <w:pStyle w:val="Standard"/>
              <w:rPr>
                <w:sz w:val="28"/>
                <w:szCs w:val="28"/>
              </w:rPr>
            </w:pPr>
            <w:r>
              <w:rPr>
                <w:sz w:val="28"/>
                <w:szCs w:val="28"/>
              </w:rPr>
              <w:t>1.</w:t>
            </w:r>
            <w:r w:rsidR="00BC2141">
              <w:rPr>
                <w:sz w:val="28"/>
                <w:szCs w:val="28"/>
              </w:rPr>
              <w:t>Выставка – «Ее величество женщина».</w:t>
            </w:r>
          </w:p>
          <w:p w:rsidR="00BC2141" w:rsidRDefault="00BC2141" w:rsidP="007A1370">
            <w:pPr>
              <w:pStyle w:val="Standard"/>
              <w:rPr>
                <w:sz w:val="28"/>
                <w:szCs w:val="28"/>
              </w:rPr>
            </w:pPr>
            <w:r>
              <w:rPr>
                <w:sz w:val="28"/>
                <w:szCs w:val="28"/>
              </w:rPr>
              <w:t>2. «Знаете, каким он парнем был» - к 90-летию со дня рождения Ю.Гагарина – выставка.</w:t>
            </w:r>
          </w:p>
          <w:p w:rsidR="00BC2141" w:rsidRDefault="00BC2141" w:rsidP="007A1370">
            <w:pPr>
              <w:pStyle w:val="Standard"/>
              <w:rPr>
                <w:sz w:val="28"/>
                <w:szCs w:val="28"/>
              </w:rPr>
            </w:pPr>
            <w:r>
              <w:rPr>
                <w:sz w:val="28"/>
                <w:szCs w:val="28"/>
              </w:rPr>
              <w:t>3.Выставка –</w:t>
            </w:r>
            <w:r w:rsidR="006C3596">
              <w:rPr>
                <w:sz w:val="28"/>
                <w:szCs w:val="28"/>
              </w:rPr>
              <w:t xml:space="preserve"> </w:t>
            </w:r>
            <w:r>
              <w:rPr>
                <w:sz w:val="28"/>
                <w:szCs w:val="28"/>
              </w:rPr>
              <w:t xml:space="preserve">«Поэзии мир </w:t>
            </w:r>
            <w:proofErr w:type="spellStart"/>
            <w:r>
              <w:rPr>
                <w:sz w:val="28"/>
                <w:szCs w:val="28"/>
              </w:rPr>
              <w:t>необьятный</w:t>
            </w:r>
            <w:proofErr w:type="spellEnd"/>
            <w:r>
              <w:rPr>
                <w:sz w:val="28"/>
                <w:szCs w:val="28"/>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sz w:val="28"/>
                <w:szCs w:val="28"/>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3227BA"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C2141" w:rsidP="007A1370">
            <w:pPr>
              <w:pStyle w:val="Standard"/>
              <w:rPr>
                <w:sz w:val="28"/>
                <w:szCs w:val="28"/>
              </w:rPr>
            </w:pPr>
            <w:r>
              <w:rPr>
                <w:sz w:val="28"/>
                <w:szCs w:val="28"/>
              </w:rPr>
              <w:t>8</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C2141" w:rsidP="007A1370">
            <w:pPr>
              <w:pStyle w:val="Standard"/>
              <w:jc w:val="center"/>
              <w:rPr>
                <w:sz w:val="28"/>
                <w:szCs w:val="28"/>
              </w:rPr>
            </w:pPr>
            <w:r>
              <w:rPr>
                <w:sz w:val="28"/>
                <w:szCs w:val="28"/>
              </w:rPr>
              <w:t>апрель</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BC2141" w:rsidP="007A1370">
            <w:pPr>
              <w:pStyle w:val="Standard"/>
              <w:rPr>
                <w:sz w:val="28"/>
                <w:szCs w:val="28"/>
              </w:rPr>
            </w:pPr>
            <w:r>
              <w:rPr>
                <w:sz w:val="28"/>
                <w:szCs w:val="28"/>
              </w:rPr>
              <w:t>1.Библиотечный час к Международному дню детской книги.</w:t>
            </w:r>
          </w:p>
          <w:p w:rsidR="00BC2141" w:rsidRDefault="00BC2141" w:rsidP="007A1370">
            <w:pPr>
              <w:pStyle w:val="Standard"/>
              <w:rPr>
                <w:sz w:val="28"/>
                <w:szCs w:val="28"/>
              </w:rPr>
            </w:pPr>
            <w:r>
              <w:rPr>
                <w:sz w:val="28"/>
                <w:szCs w:val="28"/>
              </w:rPr>
              <w:t>2. Сказочный час «Жила-была сказка».</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C3596" w:rsidP="007A1370">
            <w:pPr>
              <w:pStyle w:val="Standard"/>
              <w:jc w:val="center"/>
              <w:rPr>
                <w:sz w:val="28"/>
                <w:szCs w:val="28"/>
              </w:rPr>
            </w:pPr>
            <w:r>
              <w:rPr>
                <w:sz w:val="28"/>
                <w:szCs w:val="28"/>
              </w:rPr>
              <w:t>3-е</w:t>
            </w:r>
          </w:p>
          <w:p w:rsidR="006C3596" w:rsidRDefault="006C3596" w:rsidP="007A1370">
            <w:pPr>
              <w:pStyle w:val="Standard"/>
              <w:jc w:val="center"/>
              <w:rPr>
                <w:sz w:val="28"/>
                <w:szCs w:val="28"/>
              </w:rPr>
            </w:pPr>
          </w:p>
          <w:p w:rsidR="006C3596" w:rsidRDefault="006C3596" w:rsidP="007A1370">
            <w:pPr>
              <w:pStyle w:val="Standard"/>
              <w:jc w:val="center"/>
              <w:rPr>
                <w:sz w:val="28"/>
                <w:szCs w:val="28"/>
              </w:rPr>
            </w:pPr>
            <w:r>
              <w:rPr>
                <w:sz w:val="28"/>
                <w:szCs w:val="28"/>
              </w:rPr>
              <w:t>2-е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C3596" w:rsidP="007A1370">
            <w:pPr>
              <w:pStyle w:val="Standard"/>
              <w:rPr>
                <w:sz w:val="28"/>
                <w:szCs w:val="28"/>
              </w:rPr>
            </w:pPr>
            <w:r>
              <w:rPr>
                <w:sz w:val="28"/>
                <w:szCs w:val="28"/>
              </w:rPr>
              <w:t>Библиотекарь</w:t>
            </w:r>
          </w:p>
        </w:tc>
      </w:tr>
      <w:tr w:rsidR="004A3596" w:rsidTr="006C359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rPr>
                <w:sz w:val="28"/>
                <w:szCs w:val="28"/>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042DA9" w:rsidP="007A1370">
            <w:pPr>
              <w:pStyle w:val="Standard"/>
              <w:jc w:val="center"/>
              <w:rPr>
                <w:sz w:val="28"/>
                <w:szCs w:val="28"/>
              </w:rPr>
            </w:pPr>
            <w:r>
              <w:rPr>
                <w:sz w:val="28"/>
                <w:szCs w:val="28"/>
              </w:rPr>
              <w:t>май</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042DA9" w:rsidP="00042DA9">
            <w:pPr>
              <w:pStyle w:val="Standard"/>
              <w:rPr>
                <w:sz w:val="28"/>
                <w:szCs w:val="28"/>
              </w:rPr>
            </w:pPr>
            <w:r>
              <w:rPr>
                <w:sz w:val="28"/>
                <w:szCs w:val="28"/>
              </w:rPr>
              <w:t>1.Выставка – просмотр  «Дети военной поры».</w:t>
            </w:r>
          </w:p>
          <w:p w:rsidR="00042DA9" w:rsidRDefault="00042DA9" w:rsidP="00042DA9">
            <w:pPr>
              <w:pStyle w:val="Standard"/>
              <w:rPr>
                <w:sz w:val="28"/>
                <w:szCs w:val="28"/>
              </w:rPr>
            </w:pPr>
            <w:r>
              <w:rPr>
                <w:sz w:val="28"/>
                <w:szCs w:val="28"/>
              </w:rPr>
              <w:t>2. Библиотечный час- «100 лет журналу «</w:t>
            </w:r>
            <w:proofErr w:type="spellStart"/>
            <w:r>
              <w:rPr>
                <w:sz w:val="28"/>
                <w:szCs w:val="28"/>
              </w:rPr>
              <w:t>Мурзилка</w:t>
            </w:r>
            <w:proofErr w:type="spellEnd"/>
            <w:r>
              <w:rPr>
                <w:sz w:val="28"/>
                <w:szCs w:val="28"/>
              </w:rPr>
              <w:t>».</w:t>
            </w:r>
          </w:p>
          <w:p w:rsidR="00042DA9" w:rsidRDefault="00042DA9" w:rsidP="00042DA9">
            <w:pPr>
              <w:pStyle w:val="Standard"/>
              <w:rPr>
                <w:sz w:val="28"/>
                <w:szCs w:val="28"/>
              </w:rPr>
            </w:pPr>
            <w:r>
              <w:rPr>
                <w:sz w:val="28"/>
                <w:szCs w:val="28"/>
              </w:rPr>
              <w:t>3.</w:t>
            </w:r>
            <w:r w:rsidR="006C3596">
              <w:rPr>
                <w:sz w:val="28"/>
                <w:szCs w:val="28"/>
              </w:rPr>
              <w:t xml:space="preserve"> Знакомство с журналом «</w:t>
            </w:r>
            <w:proofErr w:type="spellStart"/>
            <w:r w:rsidR="006C3596">
              <w:rPr>
                <w:sz w:val="28"/>
                <w:szCs w:val="28"/>
              </w:rPr>
              <w:t>Ногдзау</w:t>
            </w:r>
            <w:proofErr w:type="spellEnd"/>
            <w:r w:rsidR="006C3596">
              <w:rPr>
                <w:sz w:val="28"/>
                <w:szCs w:val="28"/>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4A3596" w:rsidP="007A1370">
            <w:pPr>
              <w:pStyle w:val="Standard"/>
              <w:jc w:val="center"/>
              <w:rPr>
                <w:sz w:val="28"/>
                <w:szCs w:val="28"/>
              </w:rPr>
            </w:pPr>
          </w:p>
          <w:p w:rsidR="006C3596" w:rsidRDefault="006C3596" w:rsidP="007A1370">
            <w:pPr>
              <w:pStyle w:val="Standard"/>
              <w:jc w:val="center"/>
              <w:rPr>
                <w:sz w:val="28"/>
                <w:szCs w:val="28"/>
              </w:rPr>
            </w:pPr>
          </w:p>
          <w:p w:rsidR="006C3596" w:rsidRDefault="006C3596" w:rsidP="007A1370">
            <w:pPr>
              <w:pStyle w:val="Standard"/>
              <w:jc w:val="center"/>
              <w:rPr>
                <w:sz w:val="28"/>
                <w:szCs w:val="28"/>
              </w:rPr>
            </w:pPr>
          </w:p>
          <w:p w:rsidR="006C3596" w:rsidRDefault="006C3596" w:rsidP="007A1370">
            <w:pPr>
              <w:pStyle w:val="Standard"/>
              <w:jc w:val="center"/>
              <w:rPr>
                <w:sz w:val="28"/>
                <w:szCs w:val="28"/>
              </w:rPr>
            </w:pPr>
            <w:r>
              <w:rPr>
                <w:sz w:val="28"/>
                <w:szCs w:val="28"/>
              </w:rPr>
              <w:t>2-е</w:t>
            </w:r>
          </w:p>
          <w:p w:rsidR="006C3596" w:rsidRDefault="006C3596" w:rsidP="007A1370">
            <w:pPr>
              <w:pStyle w:val="Standard"/>
              <w:jc w:val="center"/>
              <w:rPr>
                <w:sz w:val="28"/>
                <w:szCs w:val="28"/>
              </w:rPr>
            </w:pPr>
            <w:r>
              <w:rPr>
                <w:sz w:val="28"/>
                <w:szCs w:val="28"/>
              </w:rPr>
              <w:t>4-е</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596" w:rsidRDefault="006C3596" w:rsidP="007A1370">
            <w:pPr>
              <w:pStyle w:val="Standard"/>
              <w:rPr>
                <w:sz w:val="28"/>
                <w:szCs w:val="28"/>
              </w:rPr>
            </w:pPr>
            <w:r>
              <w:rPr>
                <w:sz w:val="28"/>
                <w:szCs w:val="28"/>
              </w:rPr>
              <w:t>Библиотекарь</w:t>
            </w:r>
          </w:p>
        </w:tc>
      </w:tr>
    </w:tbl>
    <w:p w:rsidR="004B4E6F" w:rsidRDefault="00283E6D"/>
    <w:sectPr w:rsidR="004B4E6F" w:rsidSect="004A359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14A65"/>
    <w:multiLevelType w:val="hybridMultilevel"/>
    <w:tmpl w:val="D9DEC11A"/>
    <w:lvl w:ilvl="0" w:tplc="334AF11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4B413BE1"/>
    <w:multiLevelType w:val="multilevel"/>
    <w:tmpl w:val="EC3C674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nsid w:val="54FA47A5"/>
    <w:multiLevelType w:val="multilevel"/>
    <w:tmpl w:val="AD68196A"/>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62F52ED8"/>
    <w:multiLevelType w:val="multilevel"/>
    <w:tmpl w:val="8C9E0DB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6D7A3C9D"/>
    <w:multiLevelType w:val="multilevel"/>
    <w:tmpl w:val="1C007BA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1"/>
  </w:num>
  <w:num w:numId="2">
    <w:abstractNumId w:val="4"/>
  </w:num>
  <w:num w:numId="3">
    <w:abstractNumId w:val="0"/>
  </w:num>
  <w:num w:numId="4">
    <w:abstractNumId w:val="3"/>
  </w:num>
  <w:num w:numId="5">
    <w:abstractNumId w:val="2"/>
  </w:num>
  <w:num w:numId="6">
    <w:abstractNumId w:val="1"/>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5E7A07"/>
    <w:rsid w:val="00002FBC"/>
    <w:rsid w:val="0003035F"/>
    <w:rsid w:val="00042DA9"/>
    <w:rsid w:val="00084A3E"/>
    <w:rsid w:val="000B40CE"/>
    <w:rsid w:val="000B46AE"/>
    <w:rsid w:val="00125EF0"/>
    <w:rsid w:val="001807BD"/>
    <w:rsid w:val="00207F9F"/>
    <w:rsid w:val="00223CBC"/>
    <w:rsid w:val="00273842"/>
    <w:rsid w:val="00282935"/>
    <w:rsid w:val="00283E6D"/>
    <w:rsid w:val="002A6A85"/>
    <w:rsid w:val="002D4253"/>
    <w:rsid w:val="002E2E09"/>
    <w:rsid w:val="00315F0E"/>
    <w:rsid w:val="003227BA"/>
    <w:rsid w:val="003363E4"/>
    <w:rsid w:val="00413AAC"/>
    <w:rsid w:val="004150DA"/>
    <w:rsid w:val="00444503"/>
    <w:rsid w:val="004925EC"/>
    <w:rsid w:val="004A3596"/>
    <w:rsid w:val="004B1BC4"/>
    <w:rsid w:val="004F71B3"/>
    <w:rsid w:val="005212B5"/>
    <w:rsid w:val="00530846"/>
    <w:rsid w:val="005546BA"/>
    <w:rsid w:val="00565D32"/>
    <w:rsid w:val="005E7A07"/>
    <w:rsid w:val="006105A6"/>
    <w:rsid w:val="00646AB7"/>
    <w:rsid w:val="00651ECA"/>
    <w:rsid w:val="00670906"/>
    <w:rsid w:val="006C3596"/>
    <w:rsid w:val="00702DF9"/>
    <w:rsid w:val="007508B2"/>
    <w:rsid w:val="007D5B04"/>
    <w:rsid w:val="00815719"/>
    <w:rsid w:val="00816284"/>
    <w:rsid w:val="00850DB2"/>
    <w:rsid w:val="008C7992"/>
    <w:rsid w:val="008D6094"/>
    <w:rsid w:val="008E5411"/>
    <w:rsid w:val="009A7C5A"/>
    <w:rsid w:val="009B29D5"/>
    <w:rsid w:val="00A00C3A"/>
    <w:rsid w:val="00A10378"/>
    <w:rsid w:val="00A55C46"/>
    <w:rsid w:val="00A62C85"/>
    <w:rsid w:val="00A67B8C"/>
    <w:rsid w:val="00B43545"/>
    <w:rsid w:val="00B73522"/>
    <w:rsid w:val="00BB102D"/>
    <w:rsid w:val="00BC2141"/>
    <w:rsid w:val="00BD03C1"/>
    <w:rsid w:val="00C74001"/>
    <w:rsid w:val="00C751E8"/>
    <w:rsid w:val="00C85F55"/>
    <w:rsid w:val="00CF2513"/>
    <w:rsid w:val="00D023E0"/>
    <w:rsid w:val="00D11D01"/>
    <w:rsid w:val="00D27201"/>
    <w:rsid w:val="00D87770"/>
    <w:rsid w:val="00D877F3"/>
    <w:rsid w:val="00DB7E5C"/>
    <w:rsid w:val="00DC3EE1"/>
    <w:rsid w:val="00DE359F"/>
    <w:rsid w:val="00DE63A5"/>
    <w:rsid w:val="00DF3DC1"/>
    <w:rsid w:val="00E00355"/>
    <w:rsid w:val="00E750CC"/>
    <w:rsid w:val="00E919E2"/>
    <w:rsid w:val="00F14C89"/>
    <w:rsid w:val="00F3333F"/>
    <w:rsid w:val="00F86F31"/>
    <w:rsid w:val="00FB0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EE1"/>
    <w:pPr>
      <w:widowControl w:val="0"/>
      <w:suppressAutoHyphens/>
      <w:autoSpaceDN w:val="0"/>
      <w:spacing w:after="0" w:line="240" w:lineRule="auto"/>
    </w:pPr>
    <w:rPr>
      <w:rFonts w:ascii="Liberation Serif" w:eastAsia="DejaVu Sans" w:hAnsi="Liberation Serif" w:cs="DejaVu 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7A07"/>
    <w:pPr>
      <w:widowControl w:val="0"/>
      <w:suppressAutoHyphens/>
      <w:autoSpaceDN w:val="0"/>
      <w:spacing w:after="0" w:line="240" w:lineRule="auto"/>
    </w:pPr>
    <w:rPr>
      <w:rFonts w:ascii="Liberation Serif" w:eastAsia="DejaVu Sans" w:hAnsi="Liberation Serif" w:cs="DejaVu Sans"/>
      <w:kern w:val="3"/>
      <w:sz w:val="24"/>
      <w:szCs w:val="24"/>
      <w:lang w:eastAsia="zh-CN" w:bidi="hi-IN"/>
    </w:rPr>
  </w:style>
  <w:style w:type="paragraph" w:customStyle="1" w:styleId="TableContents">
    <w:name w:val="Table Contents"/>
    <w:basedOn w:val="Standard"/>
    <w:rsid w:val="00DC3EE1"/>
    <w:pPr>
      <w:suppressLineNumbers/>
    </w:pPr>
  </w:style>
  <w:style w:type="paragraph" w:styleId="a3">
    <w:name w:val="Balloon Text"/>
    <w:basedOn w:val="a"/>
    <w:link w:val="a4"/>
    <w:uiPriority w:val="99"/>
    <w:semiHidden/>
    <w:unhideWhenUsed/>
    <w:rsid w:val="000B40CE"/>
    <w:rPr>
      <w:rFonts w:ascii="Segoe UI" w:hAnsi="Segoe UI" w:cs="Mangal"/>
      <w:sz w:val="18"/>
      <w:szCs w:val="16"/>
    </w:rPr>
  </w:style>
  <w:style w:type="character" w:customStyle="1" w:styleId="a4">
    <w:name w:val="Текст выноски Знак"/>
    <w:basedOn w:val="a0"/>
    <w:link w:val="a3"/>
    <w:uiPriority w:val="99"/>
    <w:semiHidden/>
    <w:rsid w:val="000B40CE"/>
    <w:rPr>
      <w:rFonts w:ascii="Segoe UI" w:eastAsia="DejaVu Sans" w:hAnsi="Segoe UI" w:cs="Mangal"/>
      <w:kern w:val="3"/>
      <w:sz w:val="18"/>
      <w:szCs w:val="16"/>
      <w:lang w:eastAsia="zh-CN" w:bidi="hi-IN"/>
    </w:rPr>
  </w:style>
</w:styles>
</file>

<file path=word/webSettings.xml><?xml version="1.0" encoding="utf-8"?>
<w:webSettings xmlns:r="http://schemas.openxmlformats.org/officeDocument/2006/relationships" xmlns:w="http://schemas.openxmlformats.org/wordprocessingml/2006/main">
  <w:divs>
    <w:div w:id="666446929">
      <w:bodyDiv w:val="1"/>
      <w:marLeft w:val="0"/>
      <w:marRight w:val="0"/>
      <w:marTop w:val="0"/>
      <w:marBottom w:val="0"/>
      <w:divBdr>
        <w:top w:val="none" w:sz="0" w:space="0" w:color="auto"/>
        <w:left w:val="none" w:sz="0" w:space="0" w:color="auto"/>
        <w:bottom w:val="none" w:sz="0" w:space="0" w:color="auto"/>
        <w:right w:val="none" w:sz="0" w:space="0" w:color="auto"/>
      </w:divBdr>
    </w:div>
    <w:div w:id="1334719987">
      <w:bodyDiv w:val="1"/>
      <w:marLeft w:val="0"/>
      <w:marRight w:val="0"/>
      <w:marTop w:val="0"/>
      <w:marBottom w:val="0"/>
      <w:divBdr>
        <w:top w:val="none" w:sz="0" w:space="0" w:color="auto"/>
        <w:left w:val="none" w:sz="0" w:space="0" w:color="auto"/>
        <w:bottom w:val="none" w:sz="0" w:space="0" w:color="auto"/>
        <w:right w:val="none" w:sz="0" w:space="0" w:color="auto"/>
      </w:divBdr>
    </w:div>
    <w:div w:id="1739134236">
      <w:bodyDiv w:val="1"/>
      <w:marLeft w:val="0"/>
      <w:marRight w:val="0"/>
      <w:marTop w:val="0"/>
      <w:marBottom w:val="0"/>
      <w:divBdr>
        <w:top w:val="none" w:sz="0" w:space="0" w:color="auto"/>
        <w:left w:val="none" w:sz="0" w:space="0" w:color="auto"/>
        <w:bottom w:val="none" w:sz="0" w:space="0" w:color="auto"/>
        <w:right w:val="none" w:sz="0" w:space="0" w:color="auto"/>
      </w:divBdr>
    </w:div>
    <w:div w:id="20822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1992</TotalTime>
  <Pages>12</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 школа</dc:creator>
  <cp:lastModifiedBy>admin</cp:lastModifiedBy>
  <cp:revision>50</cp:revision>
  <cp:lastPrinted>2023-06-16T08:52:00Z</cp:lastPrinted>
  <dcterms:created xsi:type="dcterms:W3CDTF">2021-06-07T08:53:00Z</dcterms:created>
  <dcterms:modified xsi:type="dcterms:W3CDTF">2023-11-10T13:16:00Z</dcterms:modified>
</cp:coreProperties>
</file>