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5" w:type="dxa"/>
        <w:tblInd w:w="-14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209"/>
        <w:gridCol w:w="4299"/>
        <w:gridCol w:w="4299"/>
      </w:tblGrid>
      <w:tr w:rsidR="009839FE" w:rsidRPr="009839FE" w:rsidTr="009839F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9839FE" w:rsidRPr="009839FE" w:rsidRDefault="009839FE" w:rsidP="009839F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  <w:bookmarkStart w:id="0" w:name="_GoBack" w:colFirst="2" w:colLast="2"/>
            <w:r w:rsidRPr="009839FE"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9839FE" w:rsidRPr="009839FE" w:rsidRDefault="009839FE" w:rsidP="009839F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  <w:r w:rsidRPr="009839FE"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9839FE" w:rsidRPr="009839FE" w:rsidRDefault="009839FE" w:rsidP="009839F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  <w:r w:rsidRPr="009839FE"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  <w:t>Медаль I степени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9839FE" w:rsidRPr="009839FE" w:rsidRDefault="009839FE" w:rsidP="009839F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  <w:r w:rsidRPr="009839FE"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  <w:t>Медаль II степени</w:t>
            </w:r>
          </w:p>
        </w:tc>
      </w:tr>
      <w:tr w:rsidR="009839FE" w:rsidRPr="009839FE" w:rsidTr="009839FE"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Итоговые оценки по всем предметам учебного плана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«Отлично» и не более двух оценок «хорошо»</w:t>
            </w:r>
          </w:p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6F6F6F"/>
                <w:sz w:val="17"/>
                <w:szCs w:val="17"/>
                <w:bdr w:val="single" w:sz="6" w:space="2" w:color="E1E1E1" w:frame="1"/>
                <w:shd w:val="clear" w:color="auto" w:fill="FFFFFF"/>
                <w:lang w:eastAsia="ru-RU"/>
              </w:rPr>
              <w:t>+</w:t>
            </w:r>
          </w:p>
        </w:tc>
      </w:tr>
      <w:tr w:rsidR="009839FE" w:rsidRPr="009839FE" w:rsidTr="009839FE"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Баллы за ЕГЭ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Минимум 70 баллов по русскому языку и по одному из сдаваемых предметов либо 5 баллов на ЕГЭ по математике базового уровня – для выпускников, которые сдают только русский язык и математику базового уровня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Минимум 60 баллов по русскому языку и по одному из сдаваемых предметов либо 5 баллов на ЕГЭ по математике базового уровня – для выпускников, которые сдают только русский язык и математику базового уровня</w:t>
            </w:r>
          </w:p>
        </w:tc>
      </w:tr>
      <w:tr w:rsidR="009839FE" w:rsidRPr="009839FE" w:rsidTr="009839FE"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Баллы за ГВЭ, если выпускник его выбрал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баллов по русскому языку и математике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39FE" w:rsidRPr="009839FE" w:rsidTr="009839FE"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Баллы за ЕГЭ и ГВЭ, если выпускник выбрал разные формы ГИА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баллов по обязательному предмету в форме ГВЭ и минимум 70 баллов по обязательному предмету в форме ЕГЭ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39FE" w:rsidRPr="009839FE" w:rsidRDefault="009839FE" w:rsidP="009839F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39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баллов по обязательному предмету в форме ГВЭ и минимум 60 баллов по обязательному предмету в форме ЕГЭ</w:t>
            </w:r>
          </w:p>
        </w:tc>
      </w:tr>
      <w:bookmarkEnd w:id="0"/>
    </w:tbl>
    <w:p w:rsidR="00CA42A2" w:rsidRDefault="00CA42A2"/>
    <w:sectPr w:rsidR="00CA42A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6D" w:rsidRDefault="0043376D" w:rsidP="00543F44">
      <w:pPr>
        <w:spacing w:after="0" w:line="240" w:lineRule="auto"/>
      </w:pPr>
      <w:r>
        <w:separator/>
      </w:r>
    </w:p>
  </w:endnote>
  <w:endnote w:type="continuationSeparator" w:id="0">
    <w:p w:rsidR="0043376D" w:rsidRDefault="0043376D" w:rsidP="0054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6D" w:rsidRDefault="0043376D" w:rsidP="00543F44">
      <w:pPr>
        <w:spacing w:after="0" w:line="240" w:lineRule="auto"/>
      </w:pPr>
      <w:r>
        <w:separator/>
      </w:r>
    </w:p>
  </w:footnote>
  <w:footnote w:type="continuationSeparator" w:id="0">
    <w:p w:rsidR="0043376D" w:rsidRDefault="0043376D" w:rsidP="0054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44" w:rsidRDefault="00543F44">
    <w:pPr>
      <w:pStyle w:val="a3"/>
    </w:pPr>
  </w:p>
  <w:p w:rsidR="00543F44" w:rsidRDefault="00543F44">
    <w:pPr>
      <w:pStyle w:val="a3"/>
    </w:pPr>
  </w:p>
  <w:p w:rsidR="00543F44" w:rsidRDefault="00543F44">
    <w:pPr>
      <w:pStyle w:val="a3"/>
    </w:pPr>
  </w:p>
  <w:p w:rsidR="00543F44" w:rsidRPr="00543F44" w:rsidRDefault="00543F44" w:rsidP="00543F44">
    <w:pPr>
      <w:pStyle w:val="a3"/>
      <w:jc w:val="center"/>
      <w:rPr>
        <w:sz w:val="28"/>
        <w:szCs w:val="28"/>
      </w:rPr>
    </w:pPr>
    <w:r w:rsidRPr="00543F44">
      <w:rPr>
        <w:sz w:val="28"/>
        <w:szCs w:val="28"/>
      </w:rPr>
      <w:t>Условия выдачи медалей</w:t>
    </w:r>
  </w:p>
  <w:p w:rsidR="00543F44" w:rsidRDefault="00543F44">
    <w:pPr>
      <w:pStyle w:val="a3"/>
    </w:pPr>
  </w:p>
  <w:p w:rsidR="00543F44" w:rsidRDefault="00543F44">
    <w:pPr>
      <w:pStyle w:val="a3"/>
    </w:pPr>
  </w:p>
  <w:p w:rsidR="00543F44" w:rsidRDefault="00543F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FE"/>
    <w:rsid w:val="0043376D"/>
    <w:rsid w:val="00543F44"/>
    <w:rsid w:val="009839FE"/>
    <w:rsid w:val="00C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A2EE4"/>
  <w15:chartTrackingRefBased/>
  <w15:docId w15:val="{9378950E-C749-46CF-97A7-3BA2C107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F44"/>
  </w:style>
  <w:style w:type="paragraph" w:styleId="a5">
    <w:name w:val="footer"/>
    <w:basedOn w:val="a"/>
    <w:link w:val="a6"/>
    <w:uiPriority w:val="99"/>
    <w:unhideWhenUsed/>
    <w:rsid w:val="0054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8492-06A0-4D9A-BECA-19BE1DED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2024-01-24T13:32:00Z</dcterms:created>
  <dcterms:modified xsi:type="dcterms:W3CDTF">2024-01-24T13:58:00Z</dcterms:modified>
</cp:coreProperties>
</file>