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C" w:rsidRPr="007C21C2" w:rsidRDefault="00E0287C" w:rsidP="00E0287C">
      <w:pPr>
        <w:pStyle w:val="c2"/>
        <w:spacing w:before="0" w:beforeAutospacing="0" w:after="0" w:afterAutospacing="0"/>
        <w:jc w:val="right"/>
        <w:rPr>
          <w:rStyle w:val="c6"/>
          <w:bCs/>
          <w:color w:val="000000"/>
        </w:rPr>
      </w:pPr>
      <w:bookmarkStart w:id="0" w:name="_GoBack"/>
      <w:r w:rsidRPr="007C21C2">
        <w:rPr>
          <w:rStyle w:val="c6"/>
          <w:bCs/>
          <w:color w:val="000000"/>
        </w:rPr>
        <w:t>10.01.2022г.</w:t>
      </w:r>
    </w:p>
    <w:p w:rsidR="00E0287C" w:rsidRPr="007C21C2" w:rsidRDefault="00E0287C" w:rsidP="00805844">
      <w:pPr>
        <w:pStyle w:val="c2"/>
        <w:spacing w:before="0" w:beforeAutospacing="0" w:after="0" w:afterAutospacing="0"/>
        <w:jc w:val="center"/>
        <w:rPr>
          <w:rStyle w:val="c6"/>
          <w:bCs/>
          <w:color w:val="000000"/>
        </w:rPr>
      </w:pPr>
      <w:r w:rsidRPr="007C21C2">
        <w:rPr>
          <w:rStyle w:val="c6"/>
          <w:bCs/>
          <w:color w:val="000000"/>
        </w:rPr>
        <w:t xml:space="preserve">                                                                                                                                   </w:t>
      </w:r>
      <w:proofErr w:type="spellStart"/>
      <w:r w:rsidRPr="007C21C2">
        <w:rPr>
          <w:rStyle w:val="c6"/>
          <w:bCs/>
          <w:color w:val="000000"/>
        </w:rPr>
        <w:t>прот</w:t>
      </w:r>
      <w:proofErr w:type="spellEnd"/>
      <w:r w:rsidRPr="007C21C2">
        <w:rPr>
          <w:rStyle w:val="c6"/>
          <w:bCs/>
          <w:color w:val="000000"/>
        </w:rPr>
        <w:t>. №2</w:t>
      </w:r>
    </w:p>
    <w:bookmarkEnd w:id="0"/>
    <w:p w:rsidR="00805844" w:rsidRPr="00E0287C" w:rsidRDefault="00805844" w:rsidP="00805844">
      <w:pPr>
        <w:pStyle w:val="c2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B2576F" w:rsidRDefault="00B2576F" w:rsidP="00B2576F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Особенности использования</w:t>
      </w:r>
    </w:p>
    <w:p w:rsidR="00B2576F" w:rsidRDefault="00B2576F" w:rsidP="00B2576F">
      <w:pPr>
        <w:pStyle w:val="c2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ТРИЗ технологии в начальной школе.</w:t>
      </w:r>
    </w:p>
    <w:p w:rsidR="00B2576F" w:rsidRDefault="00B2576F" w:rsidP="00B2576F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B2576F" w:rsidRPr="009F3B56" w:rsidRDefault="00B2576F" w:rsidP="00B2576F">
      <w:pPr>
        <w:jc w:val="right"/>
        <w:rPr>
          <w:rFonts w:eastAsia="Times New Roman"/>
          <w:lang w:eastAsia="ru-RU"/>
        </w:rPr>
      </w:pPr>
      <w:r w:rsidRPr="009F3B56">
        <w:t xml:space="preserve"> </w:t>
      </w:r>
      <w:r w:rsidRPr="009F3B56">
        <w:rPr>
          <w:rFonts w:eastAsia="Times New Roman"/>
          <w:lang w:eastAsia="ru-RU"/>
        </w:rPr>
        <w:t>Обучение, построенное на усвоении конкретных фактов, изжило себя в принципе,</w:t>
      </w:r>
      <w:r w:rsidRPr="009F3B56">
        <w:rPr>
          <w:rFonts w:eastAsia="Times New Roman"/>
          <w:lang w:eastAsia="ru-RU"/>
        </w:rPr>
        <w:br/>
        <w:t>ибо факты быстро устаревают, а их объем стремится к бесконечности.</w:t>
      </w:r>
    </w:p>
    <w:p w:rsidR="00B2576F" w:rsidRPr="009F3B56" w:rsidRDefault="00B2576F" w:rsidP="00B2576F">
      <w:pPr>
        <w:spacing w:after="0" w:line="240" w:lineRule="auto"/>
        <w:jc w:val="right"/>
        <w:rPr>
          <w:rFonts w:eastAsia="Times New Roman"/>
          <w:lang w:eastAsia="ru-RU"/>
        </w:rPr>
      </w:pPr>
      <w:r w:rsidRPr="009F3B56">
        <w:rPr>
          <w:rFonts w:eastAsia="Times New Roman"/>
          <w:lang w:eastAsia="ru-RU"/>
        </w:rPr>
        <w:t xml:space="preserve">А. </w:t>
      </w:r>
      <w:proofErr w:type="spellStart"/>
      <w:r w:rsidRPr="009F3B56">
        <w:rPr>
          <w:rFonts w:eastAsia="Times New Roman"/>
          <w:lang w:eastAsia="ru-RU"/>
        </w:rPr>
        <w:t>Гин</w:t>
      </w:r>
      <w:proofErr w:type="spellEnd"/>
    </w:p>
    <w:p w:rsidR="00B2576F" w:rsidRPr="009F3B56" w:rsidRDefault="00B2576F" w:rsidP="00B2576F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9F3B56">
        <w:rPr>
          <w:rFonts w:eastAsia="Times New Roman"/>
          <w:sz w:val="28"/>
          <w:szCs w:val="28"/>
          <w:lang w:eastAsia="ru-RU"/>
        </w:rPr>
        <w:t xml:space="preserve">Результатом обучения в начальной школе должно стать формирование у учащихся “умения учиться”, т.е. формирование у них </w:t>
      </w:r>
      <w:proofErr w:type="spellStart"/>
      <w:r w:rsidRPr="009F3B56">
        <w:rPr>
          <w:rFonts w:eastAsia="Times New Roman"/>
          <w:sz w:val="28"/>
          <w:szCs w:val="28"/>
          <w:lang w:eastAsia="ru-RU"/>
        </w:rPr>
        <w:t>общеучебных</w:t>
      </w:r>
      <w:proofErr w:type="spellEnd"/>
      <w:r w:rsidRPr="009F3B56">
        <w:rPr>
          <w:rFonts w:eastAsia="Times New Roman"/>
          <w:sz w:val="28"/>
          <w:szCs w:val="28"/>
          <w:lang w:eastAsia="ru-RU"/>
        </w:rPr>
        <w:t xml:space="preserve"> навыков и способности самоорганизации своей деятельности, позволяющих решать различные учебные задачи. Универсальные учебные действия (УУД) обеспечивают возможность каждому ученику самостоятельно осуществлять деятельность учения, ставить учебные цели, искать и использовать необходимые средства и способы их достижения, уметь контролировать и оценивать учебную деятельность и ее результаты. Они создают условия развития личности и ее самореализации. </w:t>
      </w:r>
    </w:p>
    <w:p w:rsidR="00B2576F" w:rsidRDefault="00B2576F" w:rsidP="00B2576F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9F3B56">
        <w:rPr>
          <w:rFonts w:ascii="Times New Roman" w:hAnsi="Times New Roman"/>
          <w:sz w:val="28"/>
          <w:szCs w:val="28"/>
        </w:rPr>
        <w:t xml:space="preserve">Одним из средств формирования универсальных учебных действий у младших школьников может стать использование приемов технологии ТРИЗ. </w:t>
      </w:r>
      <w:r w:rsidRPr="009F3B56">
        <w:rPr>
          <w:rFonts w:ascii="Times New Roman" w:hAnsi="Times New Roman"/>
          <w:sz w:val="28"/>
          <w:szCs w:val="28"/>
        </w:rPr>
        <w:br/>
        <w:t xml:space="preserve"> ТРИЗ — теория решения изобретательских задач, разработанная Генрихом </w:t>
      </w:r>
      <w:proofErr w:type="spellStart"/>
      <w:r w:rsidRPr="009F3B56">
        <w:rPr>
          <w:rFonts w:ascii="Times New Roman" w:hAnsi="Times New Roman"/>
          <w:sz w:val="28"/>
          <w:szCs w:val="28"/>
        </w:rPr>
        <w:t>Сауловиче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B56">
        <w:rPr>
          <w:rFonts w:ascii="Times New Roman" w:hAnsi="Times New Roman"/>
          <w:sz w:val="28"/>
          <w:szCs w:val="28"/>
        </w:rPr>
        <w:t>Альтшуллером</w:t>
      </w:r>
      <w:proofErr w:type="spellEnd"/>
      <w:r w:rsidRPr="009F3B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Это сравнительно молодая, но быстро развивающаяся наука. Она была создана для решения </w:t>
      </w:r>
      <w:r>
        <w:rPr>
          <w:rFonts w:ascii="Times New Roman" w:hAnsi="Times New Roman"/>
          <w:bCs/>
          <w:sz w:val="28"/>
          <w:szCs w:val="28"/>
        </w:rPr>
        <w:t>изобретательских</w:t>
      </w:r>
      <w:r>
        <w:rPr>
          <w:rFonts w:ascii="Times New Roman" w:hAnsi="Times New Roman"/>
          <w:sz w:val="28"/>
          <w:szCs w:val="28"/>
        </w:rPr>
        <w:t xml:space="preserve"> задач в </w:t>
      </w:r>
      <w:r>
        <w:rPr>
          <w:rFonts w:ascii="Times New Roman" w:hAnsi="Times New Roman"/>
          <w:bCs/>
          <w:sz w:val="28"/>
          <w:szCs w:val="28"/>
        </w:rPr>
        <w:t>технике</w:t>
      </w:r>
      <w:r>
        <w:rPr>
          <w:rFonts w:ascii="Times New Roman" w:hAnsi="Times New Roman"/>
          <w:sz w:val="28"/>
          <w:szCs w:val="28"/>
        </w:rPr>
        <w:t>, но в настоящее время, нашла много приложений в педагогике, в науке, в бизнесе, в психологии и в других областях знания. Появилось самостоятельное направление - ТРИЗ-педагогика, взявшее на вооружение все основные идеи классической ТРИЗ.</w:t>
      </w:r>
    </w:p>
    <w:p w:rsidR="00B2576F" w:rsidRDefault="00B2576F" w:rsidP="00B2576F">
      <w:pPr>
        <w:pStyle w:val="a5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Основными целями ТРИЗ-образования является:</w:t>
      </w:r>
    </w:p>
    <w:p w:rsidR="00B2576F" w:rsidRDefault="00B2576F" w:rsidP="00B2576F">
      <w:pPr>
        <w:pStyle w:val="a5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развитие творческих способностей; </w:t>
      </w:r>
    </w:p>
    <w:p w:rsidR="00B2576F" w:rsidRDefault="00B2576F" w:rsidP="00B2576F">
      <w:pPr>
        <w:pStyle w:val="a5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2)активизация творческого мышления для продуктивной познавательной, исследовательской и изобретательской деятельности; </w:t>
      </w:r>
    </w:p>
    <w:p w:rsidR="00B2576F" w:rsidRDefault="00B2576F" w:rsidP="00B2576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формирование качеств творческой личности. </w:t>
      </w:r>
    </w:p>
    <w:p w:rsidR="00B2576F" w:rsidRPr="00582CAB" w:rsidRDefault="00B2576F" w:rsidP="00B2576F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В процессе работы по ТРИЗ-технологии формируются следующие компетенции:</w:t>
      </w:r>
    </w:p>
    <w:p w:rsidR="00B2576F" w:rsidRDefault="00B2576F" w:rsidP="00B2576F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Учебные: самостоятельно решать учебные проблемы, использовать отдельные части знания и связывать их воедино.</w:t>
      </w:r>
    </w:p>
    <w:p w:rsidR="00B2576F" w:rsidRDefault="00B2576F" w:rsidP="00B2576F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Социально-личностные: видеть связи между настоящими и прошлыми событиями, вступать в дискуссию и вырабатывать своё собственное мнение, справляться с неопределенностью и сложностью.</w:t>
      </w:r>
    </w:p>
    <w:p w:rsidR="00B2576F" w:rsidRDefault="00B2576F" w:rsidP="00B2576F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Коммуникативные: выслушивать и принимать во внимание взгляды других людей, защищать свою точку зрения, выступать на публике.</w:t>
      </w:r>
    </w:p>
    <w:p w:rsidR="00B2576F" w:rsidRDefault="00B2576F" w:rsidP="00B2576F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Сотрудничество: принимать решения, сотрудничать и работать в команде.</w:t>
      </w:r>
    </w:p>
    <w:p w:rsidR="00B2576F" w:rsidRDefault="00B2576F" w:rsidP="00B2576F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Личностно-адаптивные: использовать новую информацию, придумывать новые нестандартные решения, проявлять гибкость, быть подготовленным к самообразованию и самореализации.</w:t>
      </w:r>
    </w:p>
    <w:p w:rsidR="00B2576F" w:rsidRPr="00F56B5F" w:rsidRDefault="00B2576F" w:rsidP="00B2576F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Таким образом, мы видим большие возможности ТРИЗ-технологии для формирования УУД. Рассмотрим некоторые приёмы данной технологии.</w:t>
      </w:r>
    </w:p>
    <w:p w:rsidR="00B2576F" w:rsidRDefault="00B2576F" w:rsidP="00B2576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ДА-НЕТКА</w:t>
      </w:r>
    </w:p>
    <w:p w:rsidR="00B2576F" w:rsidRDefault="00B2576F" w:rsidP="00B2576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Универсальный приём технологии ТРИЗ: способен увлечь и маленьких, и взрослых; ставит учащихся в активную позицию.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загадывает нечто (слово, словосочетание, предложение), ученик пытается найти ответ, задавая вопросы, на которые отвечающий может сказать только «да» и «нет» или «и да, и нет»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Пример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уроке выполнялся синтаксический разбор предложения </w:t>
      </w:r>
      <w:r>
        <w:rPr>
          <w:i/>
          <w:iCs/>
          <w:sz w:val="28"/>
          <w:szCs w:val="28"/>
        </w:rPr>
        <w:t xml:space="preserve">Всю ночь читает небылицы, и вот плоды от этих книг!.. </w:t>
      </w:r>
      <w:r>
        <w:rPr>
          <w:sz w:val="28"/>
          <w:szCs w:val="28"/>
        </w:rPr>
        <w:t xml:space="preserve">В качестве дополнительного задания ребятам предлагается отгадать выбранное учителем слово из данного предложения с целью повторения сведений разных разделов языка. Мне задают вопросы: </w:t>
      </w:r>
    </w:p>
    <w:p w:rsidR="00B2576F" w:rsidRDefault="00B2576F" w:rsidP="00B2576F">
      <w:pPr>
        <w:pStyle w:val="Default"/>
        <w:spacing w:after="16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i/>
          <w:iCs/>
          <w:sz w:val="28"/>
          <w:szCs w:val="28"/>
        </w:rPr>
        <w:t xml:space="preserve">В этом слове два слога? (да) </w:t>
      </w:r>
    </w:p>
    <w:p w:rsidR="00B2576F" w:rsidRDefault="00B2576F" w:rsidP="00B2576F">
      <w:pPr>
        <w:pStyle w:val="Default"/>
        <w:spacing w:after="16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i/>
          <w:iCs/>
          <w:sz w:val="28"/>
          <w:szCs w:val="28"/>
        </w:rPr>
        <w:t xml:space="preserve">Это служебная часть речи? (нет) </w:t>
      </w:r>
    </w:p>
    <w:p w:rsidR="00B2576F" w:rsidRDefault="00B2576F" w:rsidP="00B2576F">
      <w:pPr>
        <w:pStyle w:val="Default"/>
        <w:spacing w:after="16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i/>
          <w:iCs/>
          <w:sz w:val="28"/>
          <w:szCs w:val="28"/>
        </w:rPr>
        <w:t xml:space="preserve">Это слово спрягается? (нет) и т.д. </w:t>
      </w:r>
    </w:p>
    <w:p w:rsidR="00B2576F" w:rsidRDefault="00B2576F" w:rsidP="00B2576F">
      <w:pPr>
        <w:pStyle w:val="Default"/>
        <w:rPr>
          <w:sz w:val="28"/>
          <w:szCs w:val="28"/>
        </w:rPr>
      </w:pP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и, ориентируясь на ответы учителя, в конце концов учащиеся находят решение проблемы.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Теперь задаем вопрос: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Какие УУД помогает формировать этот прием?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 w:rsidRPr="006F101F">
        <w:rPr>
          <w:b/>
          <w:sz w:val="28"/>
          <w:szCs w:val="28"/>
        </w:rPr>
        <w:t>Коммуникативные:</w:t>
      </w:r>
      <w:r>
        <w:rPr>
          <w:sz w:val="28"/>
          <w:szCs w:val="28"/>
        </w:rPr>
        <w:t xml:space="preserve"> умение формулировать вопрос.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 w:rsidRPr="006F101F">
        <w:rPr>
          <w:b/>
          <w:sz w:val="28"/>
          <w:szCs w:val="28"/>
        </w:rPr>
        <w:t>Познавательные:</w:t>
      </w:r>
      <w:r>
        <w:rPr>
          <w:sz w:val="28"/>
          <w:szCs w:val="28"/>
        </w:rPr>
        <w:t xml:space="preserve"> умение анализировать информацию, осуществлять синтез.</w:t>
      </w:r>
    </w:p>
    <w:p w:rsidR="00B2576F" w:rsidRDefault="00B2576F" w:rsidP="00B2576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:rsidR="00B2576F" w:rsidRDefault="00B2576F" w:rsidP="00B2576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ЛОВИ ОШИБКУ</w:t>
      </w:r>
    </w:p>
    <w:p w:rsidR="00B2576F" w:rsidRDefault="00B2576F" w:rsidP="00B2576F">
      <w:pPr>
        <w:pStyle w:val="Default"/>
        <w:ind w:firstLine="567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Универсальный приём, активизирующий внимание учащихся.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B2576F" w:rsidRDefault="00B2576F" w:rsidP="00B257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Формирует: </w:t>
      </w:r>
    </w:p>
    <w:p w:rsidR="00B2576F" w:rsidRDefault="00B2576F" w:rsidP="00B2576F">
      <w:pPr>
        <w:pStyle w:val="Default"/>
        <w:numPr>
          <w:ilvl w:val="0"/>
          <w:numId w:val="2"/>
        </w:numPr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умение анализировать информацию; </w:t>
      </w:r>
    </w:p>
    <w:p w:rsidR="00B2576F" w:rsidRDefault="00B2576F" w:rsidP="00B2576F">
      <w:pPr>
        <w:pStyle w:val="Default"/>
        <w:numPr>
          <w:ilvl w:val="0"/>
          <w:numId w:val="2"/>
        </w:numPr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умение применять знания в нестандартной ситуации; </w:t>
      </w:r>
    </w:p>
    <w:p w:rsidR="00B2576F" w:rsidRDefault="00B2576F" w:rsidP="00B2576F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умение критически оценивать полученную информацию. </w:t>
      </w:r>
    </w:p>
    <w:p w:rsidR="00B2576F" w:rsidRDefault="00B2576F" w:rsidP="00B2576F">
      <w:pPr>
        <w:pStyle w:val="Default"/>
        <w:rPr>
          <w:sz w:val="28"/>
          <w:szCs w:val="28"/>
        </w:rPr>
      </w:pP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предлагает учащимся информацию, содержащую неизвестное количество ошибок. Учащиеся ищут ошибку группой или индивидуально, спорят, совещаются. Придя к определенному мнению, группа выбирает спикера. Спикер передает результаты учителю или оглашает задание и результат его решения перед всем классом. Чтобы обсуждение не затянулось, заранее определите на него время.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Русский язык: Учитель дает несколько грамматических (синтаксических или др.) правил. Одно или несколько из них — неверны. Найти и доказать ошибочность.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Литература. История: Ученики получают серию цитат со ссылкой на авторов. Определяют, в каком случае цитата не могла принадлежать данному автору. Доказывают свое мнение. </w:t>
      </w:r>
    </w:p>
    <w:p w:rsidR="00B2576F" w:rsidRDefault="00B2576F" w:rsidP="00B2576F">
      <w:pPr>
        <w:pStyle w:val="Default"/>
        <w:jc w:val="center"/>
        <w:rPr>
          <w:sz w:val="28"/>
          <w:szCs w:val="28"/>
        </w:rPr>
      </w:pPr>
    </w:p>
    <w:p w:rsidR="00B2576F" w:rsidRDefault="00B2576F" w:rsidP="00B2576F">
      <w:pPr>
        <w:pStyle w:val="Default"/>
        <w:jc w:val="center"/>
        <w:rPr>
          <w:b/>
          <w:bCs/>
          <w:sz w:val="28"/>
          <w:szCs w:val="28"/>
        </w:rPr>
      </w:pPr>
    </w:p>
    <w:p w:rsidR="00B2576F" w:rsidRDefault="00B2576F" w:rsidP="00B2576F">
      <w:pPr>
        <w:pStyle w:val="Default"/>
        <w:jc w:val="center"/>
        <w:rPr>
          <w:b/>
          <w:bCs/>
          <w:sz w:val="28"/>
          <w:szCs w:val="28"/>
        </w:rPr>
      </w:pPr>
    </w:p>
    <w:p w:rsidR="00B2576F" w:rsidRDefault="00B2576F" w:rsidP="00B2576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ЛОЖНАЯ АЛЬТЕРНАТИВА</w:t>
      </w:r>
    </w:p>
    <w:p w:rsidR="00B2576F" w:rsidRDefault="00B2576F" w:rsidP="00B2576F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Универсальный прием ТРИЗ. Внимание слушателя уводится в сторону с помощью альтернативы "или-или", совершенно произвольно выраженной. Ни один из предлагаемых ответов не является верным. </w:t>
      </w:r>
    </w:p>
    <w:p w:rsidR="00B2576F" w:rsidRDefault="00B2576F" w:rsidP="00B257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Учитель предлагает вразброс обычные загадки и </w:t>
      </w:r>
      <w:proofErr w:type="spellStart"/>
      <w:r>
        <w:rPr>
          <w:sz w:val="28"/>
          <w:szCs w:val="28"/>
        </w:rPr>
        <w:t>лжезагадки</w:t>
      </w:r>
      <w:proofErr w:type="spellEnd"/>
      <w:r>
        <w:rPr>
          <w:sz w:val="28"/>
          <w:szCs w:val="28"/>
        </w:rPr>
        <w:t xml:space="preserve">, дети должны их угадывать и указывать их тип.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: </w:t>
      </w:r>
    </w:p>
    <w:p w:rsidR="00B2576F" w:rsidRDefault="00B2576F" w:rsidP="00B2576F">
      <w:pPr>
        <w:pStyle w:val="Default"/>
        <w:numPr>
          <w:ilvl w:val="0"/>
          <w:numId w:val="1"/>
        </w:numPr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Сколько будет 8 и 4: 11 или 12? </w:t>
      </w:r>
    </w:p>
    <w:p w:rsidR="00B2576F" w:rsidRDefault="00B2576F" w:rsidP="00B2576F">
      <w:pPr>
        <w:pStyle w:val="Default"/>
        <w:numPr>
          <w:ilvl w:val="0"/>
          <w:numId w:val="1"/>
        </w:numPr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Что растет не березе - яблоки или груши? </w:t>
      </w:r>
    </w:p>
    <w:p w:rsidR="00B2576F" w:rsidRDefault="00B2576F" w:rsidP="00B2576F">
      <w:pPr>
        <w:pStyle w:val="Default"/>
        <w:numPr>
          <w:ilvl w:val="0"/>
          <w:numId w:val="1"/>
        </w:numPr>
        <w:spacing w:after="38"/>
        <w:rPr>
          <w:sz w:val="28"/>
          <w:szCs w:val="28"/>
        </w:rPr>
      </w:pPr>
      <w:r>
        <w:rPr>
          <w:sz w:val="28"/>
          <w:szCs w:val="28"/>
        </w:rPr>
        <w:t>Слово "часы" - пишется как "чесы" или "</w:t>
      </w:r>
      <w:proofErr w:type="spellStart"/>
      <w:r>
        <w:rPr>
          <w:sz w:val="28"/>
          <w:szCs w:val="28"/>
        </w:rPr>
        <w:t>чисы</w:t>
      </w:r>
      <w:proofErr w:type="spellEnd"/>
      <w:r>
        <w:rPr>
          <w:sz w:val="28"/>
          <w:szCs w:val="28"/>
        </w:rPr>
        <w:t xml:space="preserve">"? </w:t>
      </w:r>
    </w:p>
    <w:p w:rsidR="00B2576F" w:rsidRDefault="00B2576F" w:rsidP="00B2576F">
      <w:pPr>
        <w:pStyle w:val="Default"/>
        <w:numPr>
          <w:ilvl w:val="0"/>
          <w:numId w:val="1"/>
        </w:numPr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Кто быстрее плавает - утенок или цыпленок? </w:t>
      </w:r>
    </w:p>
    <w:p w:rsidR="00B2576F" w:rsidRDefault="00B2576F" w:rsidP="00B2576F">
      <w:pPr>
        <w:pStyle w:val="Default"/>
        <w:numPr>
          <w:ilvl w:val="0"/>
          <w:numId w:val="1"/>
        </w:numPr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Столица России - Москва или Минск? </w:t>
      </w:r>
    </w:p>
    <w:p w:rsidR="00B2576F" w:rsidRDefault="00B2576F" w:rsidP="00B2576F">
      <w:pPr>
        <w:pStyle w:val="Default"/>
        <w:numPr>
          <w:ilvl w:val="0"/>
          <w:numId w:val="1"/>
        </w:numPr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Какие звери живут в Африке - мамонты или динозавры? </w:t>
      </w:r>
    </w:p>
    <w:p w:rsidR="00B2576F" w:rsidRDefault="00B2576F" w:rsidP="00B2576F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Сколько в минуте секунд - 10 или 100? </w:t>
      </w:r>
    </w:p>
    <w:p w:rsidR="00B2576F" w:rsidRDefault="00B2576F" w:rsidP="00B257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УУД; Познавательные: умение анализировать информацию</w:t>
      </w:r>
    </w:p>
    <w:p w:rsidR="00B2576F" w:rsidRDefault="00B2576F" w:rsidP="00B2576F">
      <w:pPr>
        <w:pStyle w:val="Default"/>
        <w:rPr>
          <w:sz w:val="28"/>
          <w:szCs w:val="28"/>
        </w:rPr>
      </w:pPr>
    </w:p>
    <w:p w:rsidR="00B2576F" w:rsidRDefault="00B2576F" w:rsidP="00B2576F">
      <w:pPr>
        <w:pStyle w:val="Default"/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ОТСРОЧЕННАЯ ОТГАДКА </w:t>
      </w:r>
    </w:p>
    <w:p w:rsidR="00B2576F" w:rsidRDefault="00B2576F" w:rsidP="00B2576F">
      <w:pPr>
        <w:pStyle w:val="Default"/>
        <w:jc w:val="center"/>
        <w:rPr>
          <w:b/>
          <w:bCs/>
          <w:sz w:val="28"/>
          <w:szCs w:val="28"/>
        </w:rPr>
      </w:pPr>
    </w:p>
    <w:p w:rsidR="00B2576F" w:rsidRDefault="00B2576F" w:rsidP="00B257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Универсальный приём ТРИЗ, направленный на активизацию мыслительной деятельности учащихся на уроке. </w:t>
      </w:r>
    </w:p>
    <w:p w:rsidR="00B2576F" w:rsidRDefault="00B2576F" w:rsidP="00B257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Формирует: </w:t>
      </w:r>
    </w:p>
    <w:p w:rsidR="00B2576F" w:rsidRDefault="00B2576F" w:rsidP="00B2576F">
      <w:pPr>
        <w:pStyle w:val="Default"/>
        <w:numPr>
          <w:ilvl w:val="0"/>
          <w:numId w:val="3"/>
        </w:numPr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умение анализировать и сопоставлять факты; </w:t>
      </w:r>
    </w:p>
    <w:p w:rsidR="00B2576F" w:rsidRDefault="00B2576F" w:rsidP="00B2576F">
      <w:pPr>
        <w:pStyle w:val="Default"/>
        <w:numPr>
          <w:ilvl w:val="0"/>
          <w:numId w:val="3"/>
        </w:numPr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умение определять противоречие; </w:t>
      </w:r>
    </w:p>
    <w:p w:rsidR="00B2576F" w:rsidRDefault="00B2576F" w:rsidP="00B2576F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умение находить решение имеющимися ресурсами. </w:t>
      </w:r>
    </w:p>
    <w:p w:rsidR="00B2576F" w:rsidRDefault="00B2576F" w:rsidP="00B2576F">
      <w:pPr>
        <w:pStyle w:val="Default"/>
        <w:rPr>
          <w:sz w:val="28"/>
          <w:szCs w:val="28"/>
        </w:rPr>
      </w:pP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 вариант приема. В начале урока учитель дает загадку (удивительный факт), отгадка к которой (ключик для понимания) будет открыта на уроке при работе над новым материалом.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вариант приема. Загадку (удивительный факт) дать в конце урока, чтобы начать с нее следующее занятие.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Пример.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урока я объявила, что разговор наш пойдёт о стихах, вот только имя автора ребятам придётся угадать самим. Ученикам были предложены четыре стихотворения, напечатанные на отдельном листе, естественно, без указания имени поэта. </w:t>
      </w:r>
    </w:p>
    <w:p w:rsidR="00B2576F" w:rsidRDefault="00B2576F" w:rsidP="00B2576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:rsidR="00B2576F" w:rsidRDefault="00B2576F" w:rsidP="00B2576F">
      <w:pPr>
        <w:pStyle w:val="Default"/>
        <w:rPr>
          <w:sz w:val="28"/>
          <w:szCs w:val="28"/>
        </w:rPr>
      </w:pPr>
    </w:p>
    <w:p w:rsidR="00B2576F" w:rsidRDefault="00B2576F" w:rsidP="00B2576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СВЯЗИ</w:t>
      </w:r>
    </w:p>
    <w:p w:rsidR="00B2576F" w:rsidRDefault="00B2576F" w:rsidP="00B2576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Универсальный прием-игра ТРИЗ, предложен мастером ТРИЗ Г.И. Ивановым. Независимо от контекста ТРИЗ немного в другой интерпретации подобную игру предложила преподаватель Карельского ИПК Л.И. Фрадкова (она разработала эту игру для занятий по экологии).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Формирует: </w:t>
      </w:r>
    </w:p>
    <w:p w:rsidR="00B2576F" w:rsidRDefault="00B2576F" w:rsidP="00B2576F">
      <w:pPr>
        <w:pStyle w:val="Default"/>
        <w:spacing w:after="36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умение находить связи между объектами в системе; </w:t>
      </w:r>
    </w:p>
    <w:p w:rsidR="00B2576F" w:rsidRDefault="00B2576F" w:rsidP="00B2576F">
      <w:pPr>
        <w:pStyle w:val="Default"/>
        <w:spacing w:after="36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умение устанавливать связи между объектами, находящимися в различных надсистемах путем построения цепочки связанных объектов;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умение устанавливать связи между любыми объектами.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задает (или ученики выбирают) два объекта, на первый взгляд никак не связанные между собой (как вариант, объекты выбираются случайным образом, например, с помощью кубика). Дети строят цепочку объектов и взаимодействий между ними так, чтобы первое взаимодействие начиналось от одного из исходных объектов, а последнее заканчивалось вторым объектом.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Пример 1.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У: Древние мудрецы говорили: «Трогая траву, не потревожь звезду...». Согласны ли вы с этим утверждением, можете ли его объяснить... Действительно, в мире все связано со всем, и мы попробуем сейчас это доказать. Назовите два как можно более различных, далеких друг от друга, объекта.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Вулкан – тетрадь.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У: Принимается. Наша задача построить цепочку, которая показала бы, как связаны эти два объекта.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Слово «вулкан» написали в тетради.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У: Хорошо. А теперь давайте все же попробуем связать реальный вулкан с реальной тетрадью, например, с той, что лежит у меня на столе. Не обязательно искать прямую связь, можно связать их через другие объекты, построить длинную цепочку.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Из вулкана сыпется пепел, он летит по воздуху. Кусочек пепла примешался к капельке воды. Эта капелька попала в океан, а оттуда – в Белое море. Потом она испарилась, был ветер, поток воздуха принесло к нам, он залетел в форточку и попал на тетрадь...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У: Замечательно. Кто предложит другие варианты...?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Пример 2.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У: Мы будем играть в игру «связи в природе». Для этого нам потребуются два кубика. На каждой грани написано название какого-то природного объекта: солнце, воздух, почва и т. Бросаем кубики. Дети подбрасывают кубики, на одном выпадает почва, на другом – птица.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У: Ваша задача – найти связи между этими природными объектами. Кто найдет, к тому переходит ход.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земле развиваются гусеницы, а птицы их клюют.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У: Принимается. Бросай кубики... и т. д.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УУД: </w:t>
      </w:r>
      <w:r w:rsidRPr="006F101F">
        <w:rPr>
          <w:b/>
          <w:sz w:val="28"/>
          <w:szCs w:val="28"/>
        </w:rPr>
        <w:t>Коммуникативные:</w:t>
      </w:r>
      <w:r>
        <w:rPr>
          <w:sz w:val="28"/>
          <w:szCs w:val="28"/>
        </w:rPr>
        <w:t xml:space="preserve"> построение речевого высказывания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 w:rsidRPr="006F101F">
        <w:rPr>
          <w:b/>
          <w:sz w:val="28"/>
          <w:szCs w:val="28"/>
        </w:rPr>
        <w:t>Познавательные:</w:t>
      </w:r>
      <w:r>
        <w:rPr>
          <w:sz w:val="28"/>
          <w:szCs w:val="28"/>
        </w:rPr>
        <w:t xml:space="preserve"> построение цепочки логических рассуждений</w:t>
      </w:r>
    </w:p>
    <w:p w:rsidR="00B2576F" w:rsidRDefault="00B2576F" w:rsidP="00B2576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:rsidR="00B2576F" w:rsidRDefault="00B2576F" w:rsidP="00B2576F">
      <w:pPr>
        <w:pStyle w:val="Default"/>
        <w:jc w:val="center"/>
        <w:rPr>
          <w:sz w:val="28"/>
          <w:szCs w:val="28"/>
        </w:rPr>
      </w:pPr>
    </w:p>
    <w:p w:rsidR="00B2576F" w:rsidRDefault="00B2576F" w:rsidP="00B2576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ТРИЗ-ЗАГАДКИ</w:t>
      </w:r>
    </w:p>
    <w:p w:rsidR="00B2576F" w:rsidRDefault="00B2576F" w:rsidP="00B2576F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развития интереса к изучению русского языка прибегаю к составлению учащимися </w:t>
      </w:r>
      <w:r>
        <w:rPr>
          <w:b/>
          <w:bCs/>
          <w:i/>
          <w:iCs/>
          <w:sz w:val="28"/>
          <w:szCs w:val="28"/>
        </w:rPr>
        <w:t>ТРИЗ-загадок</w:t>
      </w:r>
      <w:r>
        <w:rPr>
          <w:sz w:val="28"/>
          <w:szCs w:val="28"/>
        </w:rPr>
        <w:t>, отгадками которых являются разные лингвистические единицы. Чаще всего использую ТРИЗ-загадки двух видов: по признакам и по действиям. Чтобы облегчить работу ребят, предлагаю воспользоваться алгоритмами составления загадок. Обычно такая работа проходит живо; составлять ТРИЗ-загадки можно как на уроке, так и предложить ребятам в качестве домашнего задания.</w:t>
      </w:r>
    </w:p>
    <w:p w:rsidR="00B2576F" w:rsidRDefault="00B2576F" w:rsidP="00B2576F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33535A">
        <w:rPr>
          <w:sz w:val="28"/>
          <w:szCs w:val="28"/>
        </w:rPr>
        <w:t>риём</w:t>
      </w:r>
      <w:r>
        <w:rPr>
          <w:sz w:val="28"/>
          <w:szCs w:val="28"/>
        </w:rPr>
        <w:t xml:space="preserve"> </w:t>
      </w:r>
      <w:r w:rsidRPr="0033535A">
        <w:rPr>
          <w:sz w:val="28"/>
          <w:szCs w:val="28"/>
        </w:rPr>
        <w:t>«Составление загадок» (</w:t>
      </w:r>
      <w:r>
        <w:rPr>
          <w:sz w:val="28"/>
          <w:szCs w:val="28"/>
        </w:rPr>
        <w:t>п</w:t>
      </w:r>
      <w:r w:rsidRPr="0033535A">
        <w:rPr>
          <w:sz w:val="28"/>
          <w:szCs w:val="28"/>
        </w:rPr>
        <w:t xml:space="preserve">охожести и непохожести). </w:t>
      </w:r>
      <w:r>
        <w:rPr>
          <w:sz w:val="28"/>
          <w:szCs w:val="28"/>
        </w:rPr>
        <w:t xml:space="preserve"> </w:t>
      </w:r>
    </w:p>
    <w:p w:rsidR="00B2576F" w:rsidRDefault="00B2576F" w:rsidP="00B2576F">
      <w:pPr>
        <w:pStyle w:val="Default"/>
        <w:jc w:val="center"/>
        <w:rPr>
          <w:b/>
          <w:sz w:val="28"/>
          <w:szCs w:val="28"/>
        </w:rPr>
      </w:pPr>
      <w:r w:rsidRPr="0002323E">
        <w:rPr>
          <w:b/>
          <w:sz w:val="28"/>
          <w:szCs w:val="28"/>
        </w:rPr>
        <w:t>Алгоритм составления загадок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675"/>
      </w:tblGrid>
      <w:tr w:rsidR="00B2576F" w:rsidRPr="00696D0C" w:rsidTr="00520869">
        <w:tc>
          <w:tcPr>
            <w:tcW w:w="4785" w:type="dxa"/>
            <w:shd w:val="clear" w:color="auto" w:fill="auto"/>
          </w:tcPr>
          <w:p w:rsidR="00B2576F" w:rsidRPr="00696D0C" w:rsidRDefault="00B2576F" w:rsidP="005208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696D0C">
              <w:rPr>
                <w:b/>
                <w:sz w:val="23"/>
                <w:szCs w:val="23"/>
              </w:rPr>
              <w:t>По признакам</w:t>
            </w:r>
          </w:p>
          <w:p w:rsidR="00B2576F" w:rsidRPr="00696D0C" w:rsidRDefault="00B2576F" w:rsidP="00520869">
            <w:pPr>
              <w:pStyle w:val="Default"/>
              <w:rPr>
                <w:sz w:val="23"/>
                <w:szCs w:val="23"/>
              </w:rPr>
            </w:pPr>
            <w:r w:rsidRPr="00696D0C">
              <w:rPr>
                <w:sz w:val="23"/>
                <w:szCs w:val="23"/>
              </w:rPr>
              <w:t xml:space="preserve">1. Выбрать объект </w:t>
            </w:r>
          </w:p>
          <w:p w:rsidR="00B2576F" w:rsidRPr="00696D0C" w:rsidRDefault="00B2576F" w:rsidP="00520869">
            <w:pPr>
              <w:pStyle w:val="Default"/>
              <w:rPr>
                <w:sz w:val="23"/>
                <w:szCs w:val="23"/>
              </w:rPr>
            </w:pPr>
            <w:r w:rsidRPr="00696D0C">
              <w:rPr>
                <w:sz w:val="23"/>
                <w:szCs w:val="23"/>
              </w:rPr>
              <w:t xml:space="preserve">2. Заполнить таблицу </w:t>
            </w:r>
          </w:p>
          <w:p w:rsidR="00B2576F" w:rsidRPr="00696D0C" w:rsidRDefault="00B2576F" w:rsidP="00520869">
            <w:pPr>
              <w:pStyle w:val="Default"/>
              <w:rPr>
                <w:sz w:val="23"/>
                <w:szCs w:val="23"/>
              </w:rPr>
            </w:pPr>
            <w:r w:rsidRPr="00696D0C">
              <w:rPr>
                <w:sz w:val="23"/>
                <w:szCs w:val="23"/>
              </w:rPr>
              <w:t xml:space="preserve">какой? (объект) что (кто) такое же? </w:t>
            </w:r>
          </w:p>
          <w:p w:rsidR="00B2576F" w:rsidRPr="00696D0C" w:rsidRDefault="00B2576F" w:rsidP="00520869">
            <w:pPr>
              <w:pStyle w:val="Default"/>
              <w:rPr>
                <w:b/>
                <w:sz w:val="28"/>
                <w:szCs w:val="28"/>
              </w:rPr>
            </w:pPr>
            <w:r w:rsidRPr="00696D0C">
              <w:rPr>
                <w:sz w:val="23"/>
                <w:szCs w:val="23"/>
              </w:rPr>
              <w:t xml:space="preserve">3. Соединив записанное в обеих колонках таблицы словами </w:t>
            </w:r>
            <w:r w:rsidRPr="00696D0C">
              <w:rPr>
                <w:i/>
                <w:iCs/>
                <w:sz w:val="23"/>
                <w:szCs w:val="23"/>
              </w:rPr>
              <w:t xml:space="preserve">но не, </w:t>
            </w:r>
            <w:r w:rsidRPr="00696D0C">
              <w:rPr>
                <w:sz w:val="23"/>
                <w:szCs w:val="23"/>
              </w:rPr>
              <w:t xml:space="preserve">прочитать загадку </w:t>
            </w:r>
          </w:p>
        </w:tc>
        <w:tc>
          <w:tcPr>
            <w:tcW w:w="4786" w:type="dxa"/>
            <w:shd w:val="clear" w:color="auto" w:fill="auto"/>
          </w:tcPr>
          <w:p w:rsidR="00B2576F" w:rsidRPr="00696D0C" w:rsidRDefault="00B2576F" w:rsidP="005208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696D0C">
              <w:rPr>
                <w:b/>
                <w:sz w:val="23"/>
                <w:szCs w:val="23"/>
              </w:rPr>
              <w:t xml:space="preserve">По действиям </w:t>
            </w:r>
          </w:p>
          <w:p w:rsidR="00B2576F" w:rsidRPr="00696D0C" w:rsidRDefault="00B2576F" w:rsidP="00520869">
            <w:pPr>
              <w:pStyle w:val="Default"/>
              <w:rPr>
                <w:sz w:val="23"/>
                <w:szCs w:val="23"/>
              </w:rPr>
            </w:pPr>
            <w:r w:rsidRPr="00696D0C">
              <w:rPr>
                <w:sz w:val="23"/>
                <w:szCs w:val="23"/>
              </w:rPr>
              <w:t xml:space="preserve">1. Выбрать объект </w:t>
            </w:r>
          </w:p>
          <w:p w:rsidR="00B2576F" w:rsidRPr="00696D0C" w:rsidRDefault="00B2576F" w:rsidP="00520869">
            <w:pPr>
              <w:pStyle w:val="Default"/>
              <w:rPr>
                <w:sz w:val="23"/>
                <w:szCs w:val="23"/>
              </w:rPr>
            </w:pPr>
            <w:r w:rsidRPr="00696D0C">
              <w:rPr>
                <w:sz w:val="23"/>
                <w:szCs w:val="23"/>
              </w:rPr>
              <w:t xml:space="preserve">2. Заполнить таблицу </w:t>
            </w:r>
          </w:p>
          <w:p w:rsidR="00B2576F" w:rsidRPr="00696D0C" w:rsidRDefault="00B2576F" w:rsidP="00520869">
            <w:pPr>
              <w:pStyle w:val="Default"/>
              <w:rPr>
                <w:sz w:val="23"/>
                <w:szCs w:val="23"/>
              </w:rPr>
            </w:pPr>
            <w:r w:rsidRPr="00696D0C">
              <w:rPr>
                <w:sz w:val="23"/>
                <w:szCs w:val="23"/>
              </w:rPr>
              <w:t xml:space="preserve">что делает? </w:t>
            </w:r>
          </w:p>
          <w:p w:rsidR="00B2576F" w:rsidRPr="00696D0C" w:rsidRDefault="00B2576F" w:rsidP="00520869">
            <w:pPr>
              <w:pStyle w:val="Default"/>
              <w:rPr>
                <w:sz w:val="23"/>
                <w:szCs w:val="23"/>
              </w:rPr>
            </w:pPr>
            <w:r w:rsidRPr="00696D0C">
              <w:rPr>
                <w:sz w:val="23"/>
                <w:szCs w:val="23"/>
              </w:rPr>
              <w:t xml:space="preserve">кто (что) делает так же? (объект) </w:t>
            </w:r>
          </w:p>
          <w:p w:rsidR="00B2576F" w:rsidRPr="00696D0C" w:rsidRDefault="00B2576F" w:rsidP="00520869">
            <w:pPr>
              <w:pStyle w:val="Default"/>
              <w:rPr>
                <w:b/>
                <w:sz w:val="28"/>
                <w:szCs w:val="28"/>
              </w:rPr>
            </w:pPr>
            <w:r w:rsidRPr="00696D0C">
              <w:rPr>
                <w:sz w:val="23"/>
                <w:szCs w:val="23"/>
              </w:rPr>
              <w:t xml:space="preserve">3. Соединив записанное в обеих колонках таблицы словами </w:t>
            </w:r>
            <w:r w:rsidRPr="00696D0C">
              <w:rPr>
                <w:i/>
                <w:iCs/>
                <w:sz w:val="23"/>
                <w:szCs w:val="23"/>
              </w:rPr>
              <w:t xml:space="preserve">а не, </w:t>
            </w:r>
            <w:r w:rsidRPr="00696D0C">
              <w:rPr>
                <w:sz w:val="23"/>
                <w:szCs w:val="23"/>
              </w:rPr>
              <w:t xml:space="preserve">прочитать загадку </w:t>
            </w:r>
          </w:p>
        </w:tc>
      </w:tr>
      <w:tr w:rsidR="00B2576F" w:rsidRPr="00696D0C" w:rsidTr="00520869">
        <w:tc>
          <w:tcPr>
            <w:tcW w:w="4785" w:type="dxa"/>
            <w:shd w:val="clear" w:color="auto" w:fill="auto"/>
          </w:tcPr>
          <w:p w:rsidR="00B2576F" w:rsidRPr="00696D0C" w:rsidRDefault="00B2576F" w:rsidP="00520869">
            <w:pPr>
              <w:pStyle w:val="Default"/>
              <w:jc w:val="center"/>
              <w:rPr>
                <w:sz w:val="23"/>
                <w:szCs w:val="23"/>
              </w:rPr>
            </w:pPr>
            <w:r w:rsidRPr="00696D0C">
              <w:rPr>
                <w:i/>
                <w:iCs/>
                <w:sz w:val="23"/>
                <w:szCs w:val="23"/>
              </w:rPr>
              <w:t xml:space="preserve">Сложная, но не задача </w:t>
            </w:r>
          </w:p>
          <w:p w:rsidR="00B2576F" w:rsidRPr="00696D0C" w:rsidRDefault="00B2576F" w:rsidP="00520869">
            <w:pPr>
              <w:pStyle w:val="Default"/>
              <w:jc w:val="center"/>
              <w:rPr>
                <w:sz w:val="23"/>
                <w:szCs w:val="23"/>
              </w:rPr>
            </w:pPr>
            <w:r w:rsidRPr="00696D0C">
              <w:rPr>
                <w:i/>
                <w:iCs/>
                <w:sz w:val="23"/>
                <w:szCs w:val="23"/>
              </w:rPr>
              <w:t xml:space="preserve">Важная, но не персона </w:t>
            </w:r>
          </w:p>
          <w:p w:rsidR="00B2576F" w:rsidRPr="00696D0C" w:rsidRDefault="00B2576F" w:rsidP="00520869">
            <w:pPr>
              <w:pStyle w:val="Default"/>
              <w:jc w:val="center"/>
              <w:rPr>
                <w:sz w:val="23"/>
                <w:szCs w:val="23"/>
              </w:rPr>
            </w:pPr>
            <w:r w:rsidRPr="00696D0C">
              <w:rPr>
                <w:i/>
                <w:iCs/>
                <w:sz w:val="23"/>
                <w:szCs w:val="23"/>
              </w:rPr>
              <w:t xml:space="preserve">Нужная, но не мама </w:t>
            </w:r>
          </w:p>
          <w:p w:rsidR="00B2576F" w:rsidRPr="00696D0C" w:rsidRDefault="00B2576F" w:rsidP="00520869">
            <w:pPr>
              <w:pStyle w:val="Default"/>
              <w:jc w:val="center"/>
              <w:rPr>
                <w:sz w:val="23"/>
                <w:szCs w:val="23"/>
              </w:rPr>
            </w:pPr>
            <w:r w:rsidRPr="00696D0C">
              <w:rPr>
                <w:i/>
                <w:iCs/>
                <w:sz w:val="23"/>
                <w:szCs w:val="23"/>
              </w:rPr>
              <w:t xml:space="preserve">Интересная, но не книга </w:t>
            </w:r>
          </w:p>
          <w:p w:rsidR="00B2576F" w:rsidRPr="00696D0C" w:rsidRDefault="00B2576F" w:rsidP="0052086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96D0C">
              <w:rPr>
                <w:sz w:val="23"/>
                <w:szCs w:val="23"/>
              </w:rPr>
              <w:t xml:space="preserve">(морфология) </w:t>
            </w:r>
          </w:p>
        </w:tc>
        <w:tc>
          <w:tcPr>
            <w:tcW w:w="4786" w:type="dxa"/>
            <w:shd w:val="clear" w:color="auto" w:fill="auto"/>
          </w:tcPr>
          <w:p w:rsidR="00B2576F" w:rsidRPr="00696D0C" w:rsidRDefault="00B2576F" w:rsidP="00520869">
            <w:pPr>
              <w:pStyle w:val="Default"/>
              <w:jc w:val="center"/>
              <w:rPr>
                <w:sz w:val="23"/>
                <w:szCs w:val="23"/>
              </w:rPr>
            </w:pPr>
            <w:r w:rsidRPr="00696D0C">
              <w:rPr>
                <w:i/>
                <w:iCs/>
                <w:sz w:val="23"/>
                <w:szCs w:val="23"/>
              </w:rPr>
              <w:t xml:space="preserve">Передаёт, а не одноклассник </w:t>
            </w:r>
          </w:p>
          <w:p w:rsidR="00B2576F" w:rsidRPr="00696D0C" w:rsidRDefault="00B2576F" w:rsidP="00520869">
            <w:pPr>
              <w:pStyle w:val="Default"/>
              <w:jc w:val="center"/>
              <w:rPr>
                <w:sz w:val="23"/>
                <w:szCs w:val="23"/>
              </w:rPr>
            </w:pPr>
            <w:r w:rsidRPr="00696D0C">
              <w:rPr>
                <w:i/>
                <w:iCs/>
                <w:sz w:val="23"/>
                <w:szCs w:val="23"/>
              </w:rPr>
              <w:t xml:space="preserve">Сообщает, а не завуч </w:t>
            </w:r>
          </w:p>
          <w:p w:rsidR="00B2576F" w:rsidRPr="00696D0C" w:rsidRDefault="00B2576F" w:rsidP="00520869">
            <w:pPr>
              <w:pStyle w:val="Default"/>
              <w:jc w:val="center"/>
              <w:rPr>
                <w:sz w:val="23"/>
                <w:szCs w:val="23"/>
              </w:rPr>
            </w:pPr>
            <w:r w:rsidRPr="00696D0C">
              <w:rPr>
                <w:i/>
                <w:iCs/>
                <w:sz w:val="23"/>
                <w:szCs w:val="23"/>
              </w:rPr>
              <w:t xml:space="preserve">Спрашивает, а не бабушка </w:t>
            </w:r>
          </w:p>
          <w:p w:rsidR="00B2576F" w:rsidRPr="00696D0C" w:rsidRDefault="00B2576F" w:rsidP="00520869">
            <w:pPr>
              <w:pStyle w:val="Default"/>
              <w:jc w:val="center"/>
              <w:rPr>
                <w:sz w:val="23"/>
                <w:szCs w:val="23"/>
              </w:rPr>
            </w:pPr>
            <w:r w:rsidRPr="00696D0C">
              <w:rPr>
                <w:i/>
                <w:iCs/>
                <w:sz w:val="23"/>
                <w:szCs w:val="23"/>
              </w:rPr>
              <w:t xml:space="preserve">Побуждает, а не генерал </w:t>
            </w:r>
          </w:p>
          <w:p w:rsidR="00B2576F" w:rsidRPr="00696D0C" w:rsidRDefault="00B2576F" w:rsidP="0052086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96D0C">
              <w:rPr>
                <w:sz w:val="23"/>
                <w:szCs w:val="23"/>
              </w:rPr>
              <w:t xml:space="preserve">(предложение) </w:t>
            </w:r>
          </w:p>
        </w:tc>
      </w:tr>
    </w:tbl>
    <w:p w:rsidR="00B2576F" w:rsidRDefault="00B2576F" w:rsidP="00B2576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УУД: познавательные: синтез – составление загадки из частей, моделирование, регулятивные – работа по алгоритму</w:t>
      </w:r>
    </w:p>
    <w:p w:rsidR="00B2576F" w:rsidRPr="00F56B5F" w:rsidRDefault="00B2576F" w:rsidP="00B2576F">
      <w:pPr>
        <w:pStyle w:val="a4"/>
        <w:numPr>
          <w:ilvl w:val="0"/>
          <w:numId w:val="7"/>
        </w:numPr>
        <w:ind w:left="0" w:firstLine="36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Приём «Составление загадок» </w:t>
      </w:r>
      <w:r w:rsidRPr="00F56B5F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F56B5F">
        <w:rPr>
          <w:rStyle w:val="a6"/>
          <w:rFonts w:ascii="Times New Roman" w:hAnsi="Times New Roman"/>
          <w:b w:val="0"/>
          <w:iCs/>
          <w:sz w:val="28"/>
          <w:szCs w:val="28"/>
        </w:rPr>
        <w:t>лжезагадка</w:t>
      </w:r>
      <w:proofErr w:type="spellEnd"/>
      <w:r w:rsidRPr="00F56B5F">
        <w:rPr>
          <w:rStyle w:val="a6"/>
          <w:rFonts w:ascii="Times New Roman" w:hAnsi="Times New Roman"/>
          <w:b w:val="0"/>
          <w:iCs/>
          <w:sz w:val="28"/>
          <w:szCs w:val="28"/>
        </w:rPr>
        <w:t>).</w:t>
      </w:r>
      <w:r w:rsidRPr="00F56B5F">
        <w:rPr>
          <w:rStyle w:val="a6"/>
          <w:b w:val="0"/>
          <w:iCs/>
          <w:sz w:val="28"/>
          <w:szCs w:val="28"/>
        </w:rPr>
        <w:t xml:space="preserve"> </w:t>
      </w:r>
      <w:r w:rsidRPr="00F56B5F">
        <w:rPr>
          <w:rStyle w:val="a6"/>
          <w:rFonts w:ascii="Times New Roman" w:hAnsi="Times New Roman"/>
          <w:b w:val="0"/>
          <w:iCs/>
          <w:sz w:val="28"/>
          <w:szCs w:val="28"/>
        </w:rPr>
        <w:t>Внимание слушателя уводится в сторону с помощью альтернативы "или-или", совершенно произвольно выраженной. Ни один из предлагаемых ответов не является верным.</w:t>
      </w:r>
    </w:p>
    <w:p w:rsidR="00B2576F" w:rsidRDefault="00B2576F" w:rsidP="00B257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Слово «ПЯТНО» пишется как </w:t>
      </w:r>
      <w:r w:rsidRPr="000C3C9F">
        <w:rPr>
          <w:rFonts w:ascii="Times New Roman" w:hAnsi="Times New Roman"/>
          <w:sz w:val="28"/>
          <w:szCs w:val="28"/>
        </w:rPr>
        <w:t xml:space="preserve">ПИТНО» или «ПЕТНО»? </w:t>
      </w:r>
    </w:p>
    <w:p w:rsidR="00B2576F" w:rsidRPr="004B15E7" w:rsidRDefault="00B2576F" w:rsidP="00B2576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B2576F" w:rsidRPr="00B2576F" w:rsidRDefault="00B2576F" w:rsidP="00B2576F">
      <w:pPr>
        <w:pStyle w:val="Default"/>
        <w:ind w:left="2124"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ХОРОШО – ПЛОХО</w:t>
      </w:r>
    </w:p>
    <w:p w:rsidR="00B2576F" w:rsidRDefault="00B2576F" w:rsidP="00B2576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Универсальный приём ТРИЗ, направленный на активизацию мыслительной деятельности учащихся на уроке, формирующий представление о том, как устроено противоречие.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Формирует: </w:t>
      </w:r>
    </w:p>
    <w:p w:rsidR="00B2576F" w:rsidRDefault="00B2576F" w:rsidP="00B2576F">
      <w:pPr>
        <w:pStyle w:val="Default"/>
        <w:spacing w:after="36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умение находить положительные и отрицательные стороны в любом объекте, ситуации; </w:t>
      </w:r>
    </w:p>
    <w:p w:rsidR="00B2576F" w:rsidRDefault="00B2576F" w:rsidP="00B2576F">
      <w:pPr>
        <w:pStyle w:val="Default"/>
        <w:spacing w:after="36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умение разрешать противоречия (убирать «минусы», сохраняя «плюсы»);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умение оценивать объект, ситуацию с разных позиций, учитывая разные роли.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Вариант 1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задает объект или ситуацию. Учащиеся (группы) по очереди называют «плюсы» и «минусы».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Вариант 2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задает объект (ситуацию). Ученик описывает ситуацию, для которой это полезно. Следующий ученик ищет, чем вредна эта последняя ситуация и т. д. </w:t>
      </w:r>
    </w:p>
    <w:p w:rsidR="00B2576F" w:rsidRDefault="00B2576F" w:rsidP="00B2576F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Вариант 3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 делятся на продавцов и покупателей. </w:t>
      </w:r>
      <w:proofErr w:type="gramStart"/>
      <w:r>
        <w:rPr>
          <w:sz w:val="28"/>
          <w:szCs w:val="28"/>
        </w:rPr>
        <w:t>И те и другие</w:t>
      </w:r>
      <w:proofErr w:type="gramEnd"/>
      <w:r>
        <w:rPr>
          <w:sz w:val="28"/>
          <w:szCs w:val="28"/>
        </w:rPr>
        <w:t xml:space="preserve"> представляют каких-то известных персонажей. Дальше играют по схеме. Только «плюсы» ищут с позиции персонажа – продавца, а «минусы» – с позиции персонажа – покупателя. </w:t>
      </w:r>
    </w:p>
    <w:p w:rsidR="00B2576F" w:rsidRDefault="00B2576F" w:rsidP="00B2576F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Вариант 4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 делятся на три группы: «прокуроры», «адвокаты», «судьи». Первые обвиняют (ищут минусы), вторые защищают (ищут плюсы), третьи пытаются разрешить противоречие (оставить «плюс» и убрать «минус»).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Пример 1.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 делится на две команды. Первая будет находить «плюсы» в предложенном объекте или ситуации, вторая – «минусы». Отвечаем по очереди, до первой остановки.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У: Сегодня идет дождь. Это хорошо. Почему?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Потому что быстрее вырастут грибы.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У: То, что грибы быстро вырастут, плохо, почему?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Потому что люди не успеют их собрать, они станут червивыми.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У: То, что грибы станут червивыми, хорошо. Почему?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Это хорошо для червячков, они смогут вырастить больше потомства... и т. д. </w:t>
      </w:r>
    </w:p>
    <w:p w:rsidR="00B2576F" w:rsidRDefault="00B2576F" w:rsidP="00B2576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Пример 2.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Сюжет «магазин». В магазине Мальвина продает книжку. Покупатель – Буратино. Одна группа играет за Буратино, другая – за Мальвину.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 (Буратино): («сбивают цену», ругая товар): тетрадки слишком толстые, они не влезут в мой портфель.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 (Мальвина): (защищают товар): зато в них поместится больше полезных записей.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 (Буратино): Бумага непрочная, они легко продырявятся моим носом.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 (Мальвина): Это специальная бумага, она помогает учиться аккуратному письму...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т.д.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Пример 3. </w:t>
      </w:r>
      <w:r>
        <w:rPr>
          <w:sz w:val="28"/>
          <w:szCs w:val="28"/>
        </w:rPr>
        <w:t xml:space="preserve">Игра «суд». Класс делится на три команды: адвокаты, прокуроры, судьи.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У: Объявляем суд над портфелем. Прокуроры, ваше обвинение.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 (прокуроры): Портфель тяжелый, его трудно носить с собой – это плохо.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 (адвокаты): Он тяжелый, потому что в нем все учебники, которые в школе нужны – это хорошо.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У: Судьи, как сделать, чтобы в портфеле были все учебники – и его можно было легко носить с собой.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 (судьи): сделать портфель на колесиках. </w:t>
      </w:r>
    </w:p>
    <w:p w:rsidR="00B2576F" w:rsidRDefault="00B2576F" w:rsidP="00B2576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:rsidR="00B2576F" w:rsidRDefault="00B2576F" w:rsidP="00B2576F">
      <w:pPr>
        <w:pStyle w:val="Default"/>
        <w:rPr>
          <w:sz w:val="28"/>
          <w:szCs w:val="28"/>
        </w:rPr>
      </w:pPr>
    </w:p>
    <w:p w:rsidR="00B2576F" w:rsidRDefault="00B2576F" w:rsidP="00B2576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 БЕРУ ТЕБЯ С СОБОЙ</w:t>
      </w:r>
    </w:p>
    <w:p w:rsidR="00B2576F" w:rsidRDefault="00B2576F" w:rsidP="00B2576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Универсальный приём ТРИЗ, направленный на актуализацию знаний учащихся, способствующий накоплению информации о признаках объектов.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Педагог загадывает признак, по которому собирается множество объектов и называет первый объект. Ученики пытаются угадать этот признак и по очереди называют объекты, обладающие, по их мнению, тем же значением признака. Учитель отвечает, берет он этот объект или нет. Игра продолжается до тех пор, пока кто-то из детей не определит, по какому признаку собирается множество. Можно использовать в качестве разминки на уроках.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Пример.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У: Я собралась в путешествие. Я собираю чемодан и беру с собой объекты, которые чем-то похожи. Угадайте, по какому признаку я собираю объекты. Для этого предлагайте мне объекты, чем-то похожие на мой, а я буду говорить, могу ли я взять их с собой. Итак, я беру с собой морковку. А что у вас?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Я беру с собой капусту.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У: Я не беру тебя с собой.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Я беру апельсин.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У: Я не беру тебя с собой.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Я беру медузу.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У: Я беру тебя с собой.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я беру с собой мокрицу.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У: Я беру тебя с собой.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Вы берете все предметы, чье название начинается с буквы «М»?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У: Да! Итак, по какому имени признака мы собирали объекты? На какой вопрос все они отвечают одинаково?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Он начинается с буквы «М»? У: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кто иначе поставит вопрос, чтобы на него можно было ответить: «начинается с буквы «М»»?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Д: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какой буквы начинается? 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У: Согласна. Итак, имя признака здесь – первая буква слова, обозначающего наш предмет.</w:t>
      </w:r>
    </w:p>
    <w:p w:rsidR="00B2576F" w:rsidRDefault="00B2576F" w:rsidP="00B2576F">
      <w:pPr>
        <w:pStyle w:val="Default"/>
        <w:jc w:val="both"/>
        <w:rPr>
          <w:sz w:val="28"/>
          <w:szCs w:val="28"/>
        </w:rPr>
      </w:pPr>
      <w:r w:rsidRPr="003C3A03">
        <w:rPr>
          <w:b/>
          <w:sz w:val="28"/>
          <w:szCs w:val="28"/>
        </w:rPr>
        <w:t>УУД</w:t>
      </w:r>
      <w:r>
        <w:rPr>
          <w:sz w:val="28"/>
          <w:szCs w:val="28"/>
        </w:rPr>
        <w:t xml:space="preserve">: познавательные (анализ, классификация) </w:t>
      </w:r>
    </w:p>
    <w:p w:rsidR="00B2576F" w:rsidRPr="00582CAB" w:rsidRDefault="00B2576F" w:rsidP="00B2576F">
      <w:pPr>
        <w:pStyle w:val="a4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2576F" w:rsidRDefault="00B2576F" w:rsidP="00B2576F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</w:p>
    <w:p w:rsidR="00B2576F" w:rsidRDefault="00B2576F" w:rsidP="00B2576F">
      <w:pPr>
        <w:pStyle w:val="a4"/>
        <w:ind w:left="72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2576F" w:rsidRDefault="00B2576F" w:rsidP="00B2576F">
      <w:pPr>
        <w:pStyle w:val="a4"/>
        <w:ind w:left="72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576F" w:rsidRDefault="00B2576F" w:rsidP="00B2576F">
      <w:pPr>
        <w:pStyle w:val="a4"/>
        <w:ind w:left="72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576F" w:rsidRDefault="00B2576F" w:rsidP="00B2576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576F" w:rsidRDefault="00B2576F" w:rsidP="00B2576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576F" w:rsidRDefault="00B2576F" w:rsidP="00B2576F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C1507" w:rsidRDefault="00FC1507"/>
    <w:sectPr w:rsidR="00FC1507" w:rsidSect="00455E8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477B"/>
    <w:multiLevelType w:val="hybridMultilevel"/>
    <w:tmpl w:val="05CA8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E390E"/>
    <w:multiLevelType w:val="hybridMultilevel"/>
    <w:tmpl w:val="138E7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4267"/>
    <w:multiLevelType w:val="hybridMultilevel"/>
    <w:tmpl w:val="053C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00C5E"/>
    <w:multiLevelType w:val="hybridMultilevel"/>
    <w:tmpl w:val="03029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D0EBC"/>
    <w:multiLevelType w:val="hybridMultilevel"/>
    <w:tmpl w:val="38CC3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02929"/>
    <w:multiLevelType w:val="hybridMultilevel"/>
    <w:tmpl w:val="ACCA3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A24DB"/>
    <w:multiLevelType w:val="hybridMultilevel"/>
    <w:tmpl w:val="A00C9A6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6F"/>
    <w:rsid w:val="007C21C2"/>
    <w:rsid w:val="00805844"/>
    <w:rsid w:val="00B2576F"/>
    <w:rsid w:val="00E0287C"/>
    <w:rsid w:val="00FC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C56FA-FBAA-426D-88FF-FE5FFC75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76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B2576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2576F"/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paragraph" w:customStyle="1" w:styleId="Default">
    <w:name w:val="Default"/>
    <w:rsid w:val="00B257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B2576F"/>
    <w:rPr>
      <w:color w:val="0000FF"/>
      <w:u w:val="single"/>
    </w:rPr>
  </w:style>
  <w:style w:type="paragraph" w:customStyle="1" w:styleId="c2">
    <w:name w:val="c2"/>
    <w:basedOn w:val="a"/>
    <w:rsid w:val="00B2576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6">
    <w:name w:val="c6"/>
    <w:rsid w:val="00B2576F"/>
  </w:style>
  <w:style w:type="paragraph" w:styleId="a4">
    <w:name w:val="No Spacing"/>
    <w:uiPriority w:val="1"/>
    <w:qFormat/>
    <w:rsid w:val="00B257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2576F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styleId="a6">
    <w:name w:val="Strong"/>
    <w:uiPriority w:val="22"/>
    <w:qFormat/>
    <w:rsid w:val="00B2576F"/>
    <w:rPr>
      <w:b/>
      <w:bCs/>
    </w:rPr>
  </w:style>
  <w:style w:type="character" w:styleId="a7">
    <w:name w:val="Emphasis"/>
    <w:uiPriority w:val="20"/>
    <w:qFormat/>
    <w:rsid w:val="00B2576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B257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2576F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2095</Words>
  <Characters>11948</Characters>
  <Application>Microsoft Office Word</Application>
  <DocSecurity>0</DocSecurity>
  <Lines>99</Lines>
  <Paragraphs>28</Paragraphs>
  <ScaleCrop>false</ScaleCrop>
  <Company/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2024-04-14T16:29:00Z</dcterms:created>
  <dcterms:modified xsi:type="dcterms:W3CDTF">2024-04-22T21:23:00Z</dcterms:modified>
</cp:coreProperties>
</file>