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EB" w:rsidRPr="00E94ABC" w:rsidRDefault="00CC60EB" w:rsidP="00CC60EB">
      <w:pPr>
        <w:tabs>
          <w:tab w:val="left" w:pos="7675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94ABC">
        <w:rPr>
          <w:rFonts w:ascii="Times New Roman" w:hAnsi="Times New Roman"/>
          <w:sz w:val="28"/>
          <w:szCs w:val="28"/>
        </w:rPr>
        <w:t>осударственное бюджетное общеобразовательное учреждение</w:t>
      </w:r>
    </w:p>
    <w:p w:rsidR="00CC60EB" w:rsidRDefault="00CC60EB" w:rsidP="00CC60EB">
      <w:pPr>
        <w:tabs>
          <w:tab w:val="left" w:pos="7675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4ABC">
        <w:rPr>
          <w:rFonts w:ascii="Times New Roman" w:hAnsi="Times New Roman"/>
          <w:sz w:val="28"/>
          <w:szCs w:val="28"/>
        </w:rPr>
        <w:t xml:space="preserve"> средняя общеобразовательная школа №8 г</w:t>
      </w:r>
      <w:proofErr w:type="gramStart"/>
      <w:r w:rsidRPr="00E94ABC">
        <w:rPr>
          <w:rFonts w:ascii="Times New Roman" w:hAnsi="Times New Roman"/>
          <w:sz w:val="28"/>
          <w:szCs w:val="28"/>
        </w:rPr>
        <w:t>.Б</w:t>
      </w:r>
      <w:proofErr w:type="gramEnd"/>
      <w:r w:rsidRPr="00E94ABC">
        <w:rPr>
          <w:rFonts w:ascii="Times New Roman" w:hAnsi="Times New Roman"/>
          <w:sz w:val="28"/>
          <w:szCs w:val="28"/>
        </w:rPr>
        <w:t xml:space="preserve">еслан  </w:t>
      </w:r>
    </w:p>
    <w:p w:rsidR="00CC60EB" w:rsidRDefault="00CC60EB" w:rsidP="00CC60EB">
      <w:pPr>
        <w:tabs>
          <w:tab w:val="left" w:pos="7675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0EB" w:rsidRPr="00E94ABC" w:rsidRDefault="00CC60EB" w:rsidP="00CC60EB">
      <w:pPr>
        <w:tabs>
          <w:tab w:val="left" w:pos="7675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4AB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CC60EB" w:rsidRPr="004D3534" w:rsidRDefault="00CC60EB" w:rsidP="00CC60EB">
      <w:pPr>
        <w:tabs>
          <w:tab w:val="left" w:pos="7675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Утверждено</w:t>
      </w:r>
    </w:p>
    <w:p w:rsidR="00CC60EB" w:rsidRPr="004D3534" w:rsidRDefault="00CC60EB" w:rsidP="00CC60EB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д</w:t>
      </w:r>
      <w:r w:rsidRPr="004D3534">
        <w:rPr>
          <w:rFonts w:ascii="Times New Roman" w:hAnsi="Times New Roman"/>
          <w:sz w:val="24"/>
        </w:rPr>
        <w:t>иректор</w:t>
      </w:r>
      <w:r>
        <w:rPr>
          <w:rFonts w:ascii="Times New Roman" w:hAnsi="Times New Roman"/>
          <w:sz w:val="24"/>
        </w:rPr>
        <w:t>а</w:t>
      </w:r>
      <w:r w:rsidRPr="004D3534">
        <w:rPr>
          <w:rFonts w:ascii="Times New Roman" w:hAnsi="Times New Roman"/>
          <w:sz w:val="24"/>
        </w:rPr>
        <w:t xml:space="preserve"> ГБОУ </w:t>
      </w:r>
      <w:r>
        <w:rPr>
          <w:rFonts w:ascii="Times New Roman" w:hAnsi="Times New Roman"/>
          <w:sz w:val="24"/>
        </w:rPr>
        <w:t>СОШ №8 г</w:t>
      </w:r>
      <w:proofErr w:type="gramStart"/>
      <w:r>
        <w:rPr>
          <w:rFonts w:ascii="Times New Roman" w:hAnsi="Times New Roman"/>
          <w:sz w:val="24"/>
        </w:rPr>
        <w:t>.Б</w:t>
      </w:r>
      <w:proofErr w:type="gramEnd"/>
      <w:r>
        <w:rPr>
          <w:rFonts w:ascii="Times New Roman" w:hAnsi="Times New Roman"/>
          <w:sz w:val="24"/>
        </w:rPr>
        <w:t>еслан</w:t>
      </w:r>
    </w:p>
    <w:p w:rsidR="00CC60EB" w:rsidRPr="004D3534" w:rsidRDefault="00CC60EB" w:rsidP="00CC60E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от 01.09.2020г. № 1 </w:t>
      </w:r>
    </w:p>
    <w:p w:rsidR="00CC60EB" w:rsidRPr="00DE3AE9" w:rsidRDefault="00CC60EB" w:rsidP="00CC60EB">
      <w:pPr>
        <w:tabs>
          <w:tab w:val="left" w:pos="7675"/>
          <w:tab w:val="right" w:pos="9355"/>
        </w:tabs>
        <w:spacing w:after="0" w:line="240" w:lineRule="auto"/>
        <w:rPr>
          <w:rFonts w:ascii="Times New Roman" w:hAnsi="Times New Roman"/>
          <w:sz w:val="24"/>
        </w:rPr>
      </w:pPr>
    </w:p>
    <w:p w:rsidR="00CC60EB" w:rsidRPr="004D3534" w:rsidRDefault="00CC60EB" w:rsidP="00CC60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C60EB" w:rsidRPr="004D3534" w:rsidRDefault="00CC60EB" w:rsidP="00CC60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D353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ПОЛОЖЕНИЕ </w:t>
      </w:r>
    </w:p>
    <w:p w:rsidR="00CC60EB" w:rsidRPr="004D3534" w:rsidRDefault="00CC60EB" w:rsidP="00CC60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D353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proofErr w:type="spellStart"/>
      <w:r w:rsidRPr="004D3534">
        <w:rPr>
          <w:rFonts w:ascii="Times New Roman" w:eastAsia="Times New Roman" w:hAnsi="Times New Roman"/>
          <w:b/>
          <w:sz w:val="26"/>
          <w:szCs w:val="26"/>
          <w:lang w:eastAsia="ru-RU"/>
        </w:rPr>
        <w:t>бракеражной</w:t>
      </w:r>
      <w:proofErr w:type="spellEnd"/>
      <w:r w:rsidRPr="004D353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комиссии </w:t>
      </w:r>
    </w:p>
    <w:p w:rsidR="00CC60EB" w:rsidRPr="004D3534" w:rsidRDefault="00CC60EB" w:rsidP="00CC60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4D353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Общие положения</w:t>
      </w: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spell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Государственного бюджетного общеобразовательного учреждения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средней школы №8 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еслан</w:t>
      </w: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</w:t>
      </w:r>
      <w:proofErr w:type="spell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комиссия) создается и действует на основании Устава (далее - Школа), в целях осуществления контроля организации питания воспитанников и учащихся, качества доставляемых продуктов и соблюдения санитарно-гигиенических требований при приготовлении и раздаче пищи в школе и дошкольном отделении.</w:t>
      </w: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spell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в своей деятельности руководствуется действующими </w:t>
      </w:r>
      <w:proofErr w:type="spell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СанПиНами</w:t>
      </w:r>
      <w:proofErr w:type="spell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, сборниками рецептур, технологическими картами, </w:t>
      </w:r>
      <w:proofErr w:type="spell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ГОСТами</w:t>
      </w:r>
      <w:proofErr w:type="spell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, нормативными актами школы.</w:t>
      </w: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4D353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Порядок создания </w:t>
      </w:r>
      <w:proofErr w:type="spellStart"/>
      <w:r w:rsidRPr="004D3534">
        <w:rPr>
          <w:rFonts w:ascii="Times New Roman" w:eastAsia="Times New Roman" w:hAnsi="Times New Roman"/>
          <w:b/>
          <w:sz w:val="24"/>
          <w:szCs w:val="24"/>
          <w:lang w:eastAsia="ru-RU"/>
        </w:rPr>
        <w:t>бракеражной</w:t>
      </w:r>
      <w:proofErr w:type="spellEnd"/>
      <w:r w:rsidRPr="004D35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комиссии, и ее состав</w:t>
      </w: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proofErr w:type="spell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создается приказом директора школы. Состав комиссии, утверждаются приказом директора школы.</w:t>
      </w: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proofErr w:type="spell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должна состоять не менее чем из 3 членов.</w:t>
      </w: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3534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Полномочия комиссии</w:t>
      </w: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proofErr w:type="spell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должна способствовать обеспечению качественным питанием учащихся, воспитанников школы. </w:t>
      </w: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proofErr w:type="spell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осуществляет </w:t>
      </w:r>
      <w:proofErr w:type="gram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работой пищеблоков, в том числе: </w:t>
      </w:r>
    </w:p>
    <w:p w:rsidR="00CC60EB" w:rsidRPr="004D3534" w:rsidRDefault="00CC60EB" w:rsidP="00CC60E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осуществляет контроль соблюдения санитарно-гигиенических норм при транспортировке, доставке и разгрузке продуктов питания;</w:t>
      </w:r>
    </w:p>
    <w:p w:rsidR="00CC60EB" w:rsidRPr="004D3534" w:rsidRDefault="00CC60EB" w:rsidP="00CC60E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проверяет на пригодность складские и другие помещения для хранения продуктов питания, а также условия их хранения;</w:t>
      </w:r>
    </w:p>
    <w:p w:rsidR="00CC60EB" w:rsidRPr="004D3534" w:rsidRDefault="00CC60EB" w:rsidP="00CC60E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контролирует организацию работы на пищеблоке, чистоту посуды, оборудования и помещений, наличие маркировки на оборудовании, посуде, хозяйственном инвентаре и полотенцах;</w:t>
      </w:r>
    </w:p>
    <w:p w:rsidR="00CC60EB" w:rsidRPr="004D3534" w:rsidRDefault="00CC60EB" w:rsidP="00CC60E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осуществляет контроль сроков реализации продуктов питания и качества приготовления пищи;</w:t>
      </w:r>
    </w:p>
    <w:p w:rsidR="00CC60EB" w:rsidRPr="004D3534" w:rsidRDefault="00CC60EB" w:rsidP="00CC60E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следит за соблюдением правил личной гигиены работниками пищеблока; периодически присутствует при закладке основных продуктов, проверяет выход блюд;</w:t>
      </w:r>
    </w:p>
    <w:p w:rsidR="00CC60EB" w:rsidRPr="004D3534" w:rsidRDefault="00CC60EB" w:rsidP="00CC60E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осуществляет контроль за доброкачественностью готовой продукции, проводит органолептическую оценку готовой пищи, т.е. определяет ее цвет, запах, вкус, консистенцию, жесткость, сочность и т.д. в соответствии с Правилами бракеража пищи (Приложение № 1 к настоящему Положению);</w:t>
      </w:r>
      <w:proofErr w:type="gramEnd"/>
    </w:p>
    <w:p w:rsidR="00CC60EB" w:rsidRPr="004D3534" w:rsidRDefault="00CC60EB" w:rsidP="00CC60E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проверяет наличие контрольного блюда и суточной пробы;</w:t>
      </w:r>
    </w:p>
    <w:p w:rsidR="00CC60EB" w:rsidRPr="004D3534" w:rsidRDefault="00CC60EB" w:rsidP="00CC60E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определяет фактический выход порции каждого блюда;</w:t>
      </w:r>
    </w:p>
    <w:p w:rsidR="00CC60EB" w:rsidRPr="004D3534" w:rsidRDefault="00CC60EB" w:rsidP="00CC60E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проверяет соответствие объема приготовленной пищи объему разовых порций и количеству детей.</w:t>
      </w: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3.3. При проведении проверок пищеблоков </w:t>
      </w:r>
      <w:proofErr w:type="spell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руководствуется Санитарно-эпидемиоло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гическими правилами «Санитарно-</w:t>
      </w: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эпидемиологические требования к условиям и организации обучения в общеобразовательных учреждениях. </w:t>
      </w:r>
      <w:proofErr w:type="spell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2.4.2.2821-10».</w:t>
      </w: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proofErr w:type="spell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имеет право: </w:t>
      </w:r>
    </w:p>
    <w:p w:rsidR="00CC60EB" w:rsidRPr="004D3534" w:rsidRDefault="00CC60EB" w:rsidP="00CC60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в любое время проверять санитарное состояние пищеблока;</w:t>
      </w:r>
    </w:p>
    <w:p w:rsidR="00CC60EB" w:rsidRPr="004D3534" w:rsidRDefault="00CC60EB" w:rsidP="00CC60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проверять выход продукции;</w:t>
      </w:r>
    </w:p>
    <w:p w:rsidR="00CC60EB" w:rsidRPr="004D3534" w:rsidRDefault="00CC60EB" w:rsidP="00CC60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наличие суточной пробы;</w:t>
      </w:r>
    </w:p>
    <w:p w:rsidR="00CC60EB" w:rsidRPr="004D3534" w:rsidRDefault="00CC60EB" w:rsidP="00CC60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проверять соответствие процесса приготовления пищи технологическим картам;</w:t>
      </w:r>
    </w:p>
    <w:p w:rsidR="00CC60EB" w:rsidRPr="004D3534" w:rsidRDefault="00CC60EB" w:rsidP="00CC60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проверять качество поставляемой продукции;</w:t>
      </w:r>
    </w:p>
    <w:p w:rsidR="00CC60EB" w:rsidRPr="004D3534" w:rsidRDefault="00CC60EB" w:rsidP="00CC60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соблюдение меню;</w:t>
      </w:r>
    </w:p>
    <w:p w:rsidR="00CC60EB" w:rsidRPr="004D3534" w:rsidRDefault="00CC60EB" w:rsidP="00CC60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проверять соблюдение правил хранения продуктов питания;</w:t>
      </w:r>
    </w:p>
    <w:p w:rsidR="00CC60EB" w:rsidRPr="004D3534" w:rsidRDefault="00CC60EB" w:rsidP="00CC60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вносить на рассмотрение руководства школы и организатору питания предложения по улучшению качества питания и повышению культуры обслуживания.</w:t>
      </w: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proofErr w:type="spell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не реже 1 раза в полугодие </w:t>
      </w:r>
      <w:proofErr w:type="gram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отчитывается о работе</w:t>
      </w:r>
      <w:proofErr w:type="gram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, по осуществлению контроля за работой пищеблоков на совещаниях при директоре или заседаниях профкома.</w:t>
      </w: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4D353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Оценка организации питания </w:t>
      </w: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4.1. Результаты проверки выхода блюд, их качества отражаются в </w:t>
      </w:r>
      <w:proofErr w:type="spell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бракеражном</w:t>
      </w:r>
      <w:proofErr w:type="spell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журнале. В случае выявления каких-либо нарушений, замечаний </w:t>
      </w:r>
      <w:proofErr w:type="spell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вправе приостановить выдачу готовой пищи до принятия необходимых мер по устранению замечаний. </w:t>
      </w: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4.2. Замечания и нарушения, установленные комиссией в организации питания детей, заносятся в </w:t>
      </w:r>
      <w:proofErr w:type="spell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бракеражный</w:t>
      </w:r>
      <w:proofErr w:type="spell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журнал. </w:t>
      </w: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4.3. Решения комиссии </w:t>
      </w:r>
      <w:proofErr w:type="gram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обязательны, к исполнению</w:t>
      </w:r>
      <w:proofErr w:type="gram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руководством школы и работникам пищеблоков. </w:t>
      </w: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0EB" w:rsidRPr="004D3534" w:rsidRDefault="00CC60EB" w:rsidP="00CC60E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F17" w:rsidRDefault="00CB1F17"/>
    <w:sectPr w:rsidR="00CB1F17" w:rsidSect="00CB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FF7"/>
    <w:multiLevelType w:val="hybridMultilevel"/>
    <w:tmpl w:val="B602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E6F43"/>
    <w:multiLevelType w:val="hybridMultilevel"/>
    <w:tmpl w:val="5442F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CC60EB"/>
    <w:rsid w:val="00214C1A"/>
    <w:rsid w:val="006B43F2"/>
    <w:rsid w:val="00CB1F17"/>
    <w:rsid w:val="00CC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E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2020-09-22T07:52:00Z</dcterms:created>
  <dcterms:modified xsi:type="dcterms:W3CDTF">2020-09-22T08:01:00Z</dcterms:modified>
</cp:coreProperties>
</file>