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F21" w:rsidRPr="00137A53" w:rsidRDefault="00837F21" w:rsidP="00837F2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37A5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Анализ урока в соответствии с требованиями ФГОС </w:t>
      </w:r>
    </w:p>
    <w:p w:rsidR="00837F21" w:rsidRPr="002670AA" w:rsidRDefault="00837F21" w:rsidP="00837F2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37F21" w:rsidRPr="00137A53" w:rsidRDefault="00DE5AAB" w:rsidP="00837F21">
      <w:pPr>
        <w:shd w:val="clear" w:color="auto" w:fill="FFFFFF"/>
        <w:tabs>
          <w:tab w:val="left" w:pos="2318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  <w:t xml:space="preserve"> </w:t>
      </w:r>
      <w:r w:rsidR="00837F21" w:rsidRPr="00137A53"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  <w:t xml:space="preserve"> Дата:</w:t>
      </w:r>
      <w:r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  <w:t>05.03.2024 г.</w:t>
      </w:r>
    </w:p>
    <w:p w:rsidR="00837F21" w:rsidRPr="00137A53" w:rsidRDefault="00837F21" w:rsidP="00837F21">
      <w:pPr>
        <w:shd w:val="clear" w:color="auto" w:fill="FFFFFF"/>
        <w:tabs>
          <w:tab w:val="left" w:pos="2318"/>
        </w:tabs>
        <w:spacing w:after="0" w:line="322" w:lineRule="exact"/>
        <w:ind w:left="77"/>
        <w:rPr>
          <w:rFonts w:ascii="Times New Roman" w:eastAsia="Times New Roman" w:hAnsi="Times New Roman"/>
          <w:sz w:val="20"/>
          <w:szCs w:val="20"/>
          <w:lang w:eastAsia="ru-RU"/>
        </w:rPr>
      </w:pPr>
      <w:r w:rsidRPr="00137A53">
        <w:rPr>
          <w:rFonts w:ascii="Times New Roman" w:eastAsia="Times New Roman" w:hAnsi="Times New Roman"/>
          <w:bCs/>
          <w:spacing w:val="-5"/>
          <w:sz w:val="20"/>
          <w:szCs w:val="20"/>
          <w:lang w:eastAsia="ru-RU"/>
        </w:rPr>
        <w:t xml:space="preserve">Класс, учитель:  </w:t>
      </w:r>
      <w:r w:rsidR="005C3579">
        <w:rPr>
          <w:rFonts w:ascii="Times New Roman" w:eastAsia="Times New Roman" w:hAnsi="Times New Roman"/>
          <w:bCs/>
          <w:spacing w:val="-5"/>
          <w:sz w:val="20"/>
          <w:szCs w:val="20"/>
          <w:lang w:eastAsia="ru-RU"/>
        </w:rPr>
        <w:t>3</w:t>
      </w:r>
      <w:r w:rsidRPr="00137A53">
        <w:rPr>
          <w:rFonts w:ascii="Times New Roman" w:eastAsia="Times New Roman" w:hAnsi="Times New Roman"/>
          <w:bCs/>
          <w:spacing w:val="-5"/>
          <w:sz w:val="20"/>
          <w:szCs w:val="20"/>
          <w:lang w:eastAsia="ru-RU"/>
        </w:rPr>
        <w:t xml:space="preserve"> «Б»  </w:t>
      </w:r>
      <w:r>
        <w:rPr>
          <w:rFonts w:ascii="Times New Roman" w:eastAsia="Times New Roman" w:hAnsi="Times New Roman"/>
          <w:bCs/>
          <w:spacing w:val="-5"/>
          <w:sz w:val="20"/>
          <w:szCs w:val="20"/>
          <w:lang w:eastAsia="ru-RU"/>
        </w:rPr>
        <w:t>Фадеева С.С.</w:t>
      </w:r>
    </w:p>
    <w:p w:rsidR="00837F21" w:rsidRPr="00137A53" w:rsidRDefault="00837F21" w:rsidP="00837F21">
      <w:pPr>
        <w:shd w:val="clear" w:color="auto" w:fill="FFFFFF"/>
        <w:spacing w:after="0" w:line="322" w:lineRule="exact"/>
        <w:ind w:left="72"/>
        <w:rPr>
          <w:rFonts w:ascii="Times New Roman" w:eastAsia="Times New Roman" w:hAnsi="Times New Roman"/>
          <w:sz w:val="20"/>
          <w:szCs w:val="20"/>
          <w:lang w:eastAsia="ru-RU"/>
        </w:rPr>
      </w:pPr>
      <w:r w:rsidRPr="00137A53"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  <w:t xml:space="preserve">Количество учащихся в классе: </w:t>
      </w:r>
      <w:r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  <w:t>3</w:t>
      </w:r>
      <w:r w:rsidR="005C3579"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  <w:t>6</w:t>
      </w:r>
    </w:p>
    <w:p w:rsidR="00837F21" w:rsidRPr="00137A53" w:rsidRDefault="00837F21" w:rsidP="00837F21">
      <w:pPr>
        <w:shd w:val="clear" w:color="auto" w:fill="FFFFFF"/>
        <w:spacing w:before="5" w:after="0" w:line="322" w:lineRule="exact"/>
        <w:ind w:left="72"/>
        <w:rPr>
          <w:rFonts w:ascii="Times New Roman" w:eastAsia="Times New Roman" w:hAnsi="Times New Roman"/>
          <w:sz w:val="20"/>
          <w:szCs w:val="20"/>
          <w:lang w:eastAsia="ru-RU"/>
        </w:rPr>
      </w:pPr>
      <w:r w:rsidRPr="00137A53"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  <w:t xml:space="preserve">Присутствовали на уроке: </w:t>
      </w:r>
      <w:r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  <w:t>3</w:t>
      </w:r>
      <w:r w:rsidR="00DE5AAB"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  <w:t>4</w:t>
      </w:r>
    </w:p>
    <w:p w:rsidR="00837F21" w:rsidRPr="00137A53" w:rsidRDefault="00837F21" w:rsidP="00837F21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37F21" w:rsidRPr="00137A53" w:rsidRDefault="00837F21" w:rsidP="00837F21">
      <w:pPr>
        <w:shd w:val="clear" w:color="auto" w:fill="FFFFFF"/>
        <w:spacing w:after="0" w:line="384" w:lineRule="exact"/>
        <w:ind w:left="67"/>
        <w:rPr>
          <w:rFonts w:ascii="Times New Roman" w:eastAsia="Times New Roman" w:hAnsi="Times New Roman"/>
          <w:sz w:val="20"/>
          <w:szCs w:val="20"/>
          <w:lang w:eastAsia="ru-RU"/>
        </w:rPr>
      </w:pPr>
      <w:r w:rsidRPr="00137A53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Тема урока: </w:t>
      </w:r>
      <w:r w:rsidR="005C357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К.Г. Паустовский «Кот</w:t>
      </w:r>
      <w:r w:rsidR="000F24C6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="005C357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- ворюга</w:t>
      </w: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»</w:t>
      </w:r>
    </w:p>
    <w:p w:rsidR="00837F21" w:rsidRPr="00137A53" w:rsidRDefault="00837F21" w:rsidP="00837F21">
      <w:pPr>
        <w:shd w:val="clear" w:color="auto" w:fill="FFFFFF"/>
        <w:spacing w:after="0" w:line="322" w:lineRule="exact"/>
        <w:ind w:left="77"/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</w:pPr>
      <w:r w:rsidRPr="00137A53"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  <w:t>Тип</w:t>
      </w:r>
      <w:r w:rsidR="005C3579"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  <w:t xml:space="preserve"> урока: комбинированный.</w:t>
      </w:r>
    </w:p>
    <w:p w:rsidR="00837F21" w:rsidRDefault="00837F21" w:rsidP="00837F21">
      <w:pPr>
        <w:shd w:val="clear" w:color="auto" w:fill="FFFFFF"/>
        <w:spacing w:after="0" w:line="322" w:lineRule="exact"/>
        <w:ind w:left="77"/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</w:pPr>
      <w:r w:rsidRPr="00137A53"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  <w:t xml:space="preserve">Дидактическая задача урока: </w:t>
      </w:r>
      <w:r w:rsidRPr="003718D4"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  <w:t>формирование читательского кругозора и приобретение опыта самостояте</w:t>
      </w:r>
      <w:r w:rsidR="005C3579"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  <w:t>льной читательской деятельности</w:t>
      </w:r>
      <w:r w:rsidR="00DE5AAB"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  <w:t>.</w:t>
      </w:r>
    </w:p>
    <w:p w:rsidR="00837F21" w:rsidRPr="00137A53" w:rsidRDefault="00837F21" w:rsidP="00837F21">
      <w:pPr>
        <w:shd w:val="clear" w:color="auto" w:fill="FFFFFF"/>
        <w:spacing w:after="0" w:line="322" w:lineRule="exact"/>
        <w:ind w:left="77"/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</w:pPr>
      <w:r w:rsidRPr="00137A53"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  <w:t xml:space="preserve">Цели урока (образовательная, воспитательная, развивающая): </w:t>
      </w:r>
    </w:p>
    <w:p w:rsidR="00837F21" w:rsidRPr="003718D4" w:rsidRDefault="00837F21" w:rsidP="00837F21">
      <w:pPr>
        <w:spacing w:after="0" w:line="240" w:lineRule="auto"/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</w:pPr>
      <w:r w:rsidRPr="003718D4"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  <w:t>-формирование полноценного восприятия художественного произведения – на уровне главной мысли (идеи);</w:t>
      </w:r>
    </w:p>
    <w:p w:rsidR="00837F21" w:rsidRDefault="00837F21" w:rsidP="00837F21">
      <w:pPr>
        <w:spacing w:after="0" w:line="240" w:lineRule="auto"/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</w:pPr>
      <w:r w:rsidRPr="003718D4"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  <w:t xml:space="preserve">-обучение самостоятельной работе над текстом произведения  (самостоятельно читать, выделять </w:t>
      </w:r>
      <w:proofErr w:type="spellStart"/>
      <w:proofErr w:type="gramStart"/>
      <w:r w:rsidRPr="003718D4"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  <w:t>художествен</w:t>
      </w:r>
      <w:r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  <w:t>-</w:t>
      </w:r>
      <w:r w:rsidRPr="003718D4"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  <w:t>ные</w:t>
      </w:r>
      <w:proofErr w:type="spellEnd"/>
      <w:proofErr w:type="gramEnd"/>
      <w:r w:rsidRPr="003718D4"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  <w:t xml:space="preserve"> детали, раскрывающие образы героев</w:t>
      </w:r>
      <w:r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  <w:t>);</w:t>
      </w:r>
    </w:p>
    <w:p w:rsidR="00837F21" w:rsidRDefault="00837F21" w:rsidP="00837F21">
      <w:pPr>
        <w:spacing w:after="0" w:line="240" w:lineRule="auto"/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  <w:t xml:space="preserve">-умение </w:t>
      </w:r>
      <w:r w:rsidRPr="003718D4"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  <w:t>определять главную мысль</w:t>
      </w:r>
      <w:r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  <w:t xml:space="preserve"> текста, делить текст на</w:t>
      </w:r>
      <w:r w:rsidR="00DE5AAB">
        <w:rPr>
          <w:rFonts w:ascii="Times New Roman" w:eastAsia="Times New Roman" w:hAnsi="Times New Roman"/>
          <w:bCs/>
          <w:spacing w:val="-2"/>
          <w:sz w:val="20"/>
          <w:szCs w:val="20"/>
          <w:lang w:eastAsia="ru-RU"/>
        </w:rPr>
        <w:t xml:space="preserve"> части для составления плана.</w:t>
      </w:r>
    </w:p>
    <w:p w:rsidR="00837F21" w:rsidRPr="002670AA" w:rsidRDefault="00837F21" w:rsidP="00837F2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37F21" w:rsidRPr="002670AA" w:rsidRDefault="00837F21" w:rsidP="00837F2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70AA">
        <w:rPr>
          <w:rFonts w:ascii="Times New Roman" w:eastAsia="Times New Roman" w:hAnsi="Times New Roman"/>
          <w:sz w:val="28"/>
          <w:szCs w:val="28"/>
          <w:lang w:eastAsia="ru-RU"/>
        </w:rPr>
        <w:t>Ведущие аспекты анализа урок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20"/>
        <w:gridCol w:w="5451"/>
      </w:tblGrid>
      <w:tr w:rsidR="00837F21" w:rsidRPr="00E673D0" w:rsidTr="006B43EE">
        <w:tc>
          <w:tcPr>
            <w:tcW w:w="4524" w:type="dxa"/>
          </w:tcPr>
          <w:p w:rsidR="00837F21" w:rsidRPr="00E673D0" w:rsidRDefault="00837F21" w:rsidP="006B43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Ведущие аспекты анализа урока</w:t>
            </w:r>
          </w:p>
        </w:tc>
        <w:tc>
          <w:tcPr>
            <w:tcW w:w="6169" w:type="dxa"/>
          </w:tcPr>
          <w:p w:rsidR="00837F21" w:rsidRPr="00E673D0" w:rsidRDefault="00837F21" w:rsidP="006B43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73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Содержание наблюдения</w:t>
            </w:r>
          </w:p>
        </w:tc>
      </w:tr>
      <w:tr w:rsidR="00837F21" w:rsidRPr="00137A53" w:rsidTr="006B43EE">
        <w:tc>
          <w:tcPr>
            <w:tcW w:w="5920" w:type="dxa"/>
          </w:tcPr>
          <w:p w:rsidR="00837F21" w:rsidRPr="00137A53" w:rsidRDefault="00837F21" w:rsidP="006B43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Дидактическая задача урока (краткий оценочный анализ)</w:t>
            </w:r>
          </w:p>
        </w:tc>
        <w:tc>
          <w:tcPr>
            <w:tcW w:w="8647" w:type="dxa"/>
          </w:tcPr>
          <w:p w:rsidR="00837F21" w:rsidRPr="00137A53" w:rsidRDefault="00837F21" w:rsidP="006B43EE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Дидактическая задача урока соответствует теме и цели урока</w:t>
            </w:r>
          </w:p>
        </w:tc>
      </w:tr>
      <w:tr w:rsidR="00837F21" w:rsidRPr="00137A53" w:rsidTr="006B43EE">
        <w:tc>
          <w:tcPr>
            <w:tcW w:w="5920" w:type="dxa"/>
          </w:tcPr>
          <w:p w:rsidR="00837F21" w:rsidRPr="00137A53" w:rsidRDefault="00837F21" w:rsidP="006B43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урока</w:t>
            </w:r>
          </w:p>
        </w:tc>
        <w:tc>
          <w:tcPr>
            <w:tcW w:w="8647" w:type="dxa"/>
          </w:tcPr>
          <w:p w:rsidR="00837F21" w:rsidRPr="00137A53" w:rsidRDefault="00837F21" w:rsidP="006B43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Полное соответствие основного содержания урока содержанию программы и учебника. </w:t>
            </w:r>
            <w:r w:rsidR="00DE5A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Учащиеся рассказывают сами о фактах из жизни автора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Учитель дополняет их рассказы.</w:t>
            </w:r>
          </w:p>
        </w:tc>
      </w:tr>
      <w:tr w:rsidR="00837F21" w:rsidRPr="00137A53" w:rsidTr="006B43EE">
        <w:tc>
          <w:tcPr>
            <w:tcW w:w="5920" w:type="dxa"/>
          </w:tcPr>
          <w:p w:rsidR="00837F21" w:rsidRPr="00137A53" w:rsidRDefault="00837F21" w:rsidP="006B43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Методы обучения</w:t>
            </w:r>
          </w:p>
        </w:tc>
        <w:tc>
          <w:tcPr>
            <w:tcW w:w="8647" w:type="dxa"/>
          </w:tcPr>
          <w:p w:rsidR="00837F21" w:rsidRPr="00137A53" w:rsidRDefault="00837F21" w:rsidP="006B43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Выбранный метод  обучения способствует решению триединой образовательной цели урока</w:t>
            </w:r>
          </w:p>
        </w:tc>
      </w:tr>
      <w:tr w:rsidR="00837F21" w:rsidRPr="00137A53" w:rsidTr="006B43EE">
        <w:tc>
          <w:tcPr>
            <w:tcW w:w="5920" w:type="dxa"/>
          </w:tcPr>
          <w:p w:rsidR="00837F21" w:rsidRPr="00137A53" w:rsidRDefault="00837F21" w:rsidP="006B43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Формы обучения</w:t>
            </w:r>
          </w:p>
        </w:tc>
        <w:tc>
          <w:tcPr>
            <w:tcW w:w="8647" w:type="dxa"/>
          </w:tcPr>
          <w:p w:rsidR="00837F21" w:rsidRDefault="00837F21" w:rsidP="006B43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Фронтальная</w:t>
            </w:r>
          </w:p>
          <w:p w:rsidR="00837F21" w:rsidRPr="00137A53" w:rsidRDefault="00837F21" w:rsidP="006B43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Групповая</w:t>
            </w:r>
          </w:p>
          <w:p w:rsidR="00837F21" w:rsidRPr="00137A53" w:rsidRDefault="00DE5AAB" w:rsidP="006B43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Работа в парах</w:t>
            </w:r>
          </w:p>
        </w:tc>
      </w:tr>
      <w:tr w:rsidR="00837F21" w:rsidRPr="00137A53" w:rsidTr="006B43EE">
        <w:tc>
          <w:tcPr>
            <w:tcW w:w="5920" w:type="dxa"/>
          </w:tcPr>
          <w:p w:rsidR="00837F21" w:rsidRPr="00137A53" w:rsidRDefault="00837F21" w:rsidP="006B43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Результативность урока</w:t>
            </w:r>
          </w:p>
        </w:tc>
        <w:tc>
          <w:tcPr>
            <w:tcW w:w="8647" w:type="dxa"/>
          </w:tcPr>
          <w:p w:rsidR="00837F21" w:rsidRPr="00137A53" w:rsidRDefault="00837F21" w:rsidP="006B43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Высокая результативность урока</w:t>
            </w:r>
          </w:p>
        </w:tc>
      </w:tr>
      <w:tr w:rsidR="00837F21" w:rsidRPr="00137A53" w:rsidTr="006B43EE">
        <w:tc>
          <w:tcPr>
            <w:tcW w:w="5920" w:type="dxa"/>
          </w:tcPr>
          <w:p w:rsidR="00837F21" w:rsidRPr="00137A53" w:rsidRDefault="00837F21" w:rsidP="006B43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Практическая направленность урока</w:t>
            </w:r>
          </w:p>
        </w:tc>
        <w:tc>
          <w:tcPr>
            <w:tcW w:w="8647" w:type="dxa"/>
          </w:tcPr>
          <w:p w:rsidR="00837F21" w:rsidRPr="00137A53" w:rsidRDefault="00837F21" w:rsidP="006B43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 помощи испол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ьзования группового мет</w:t>
            </w:r>
            <w:r w:rsidR="00DE5A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ода учащиеся самостоятельно анализируют поступки героев, сравнивают, делают выводы</w:t>
            </w:r>
            <w:proofErr w:type="gramStart"/>
            <w:r w:rsidR="00DE5A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</w:p>
        </w:tc>
      </w:tr>
      <w:tr w:rsidR="00837F21" w:rsidRPr="00137A53" w:rsidTr="006B43EE">
        <w:tc>
          <w:tcPr>
            <w:tcW w:w="5920" w:type="dxa"/>
          </w:tcPr>
          <w:p w:rsidR="00837F21" w:rsidRPr="00137A53" w:rsidRDefault="00837F21" w:rsidP="006B43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Самостоятельная работа школьников как форма организации учебной деятельности</w:t>
            </w:r>
          </w:p>
        </w:tc>
        <w:tc>
          <w:tcPr>
            <w:tcW w:w="8647" w:type="dxa"/>
          </w:tcPr>
          <w:p w:rsidR="00837F21" w:rsidRPr="00137A53" w:rsidRDefault="00837F21" w:rsidP="006B43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Самостоятельная ра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бота п</w:t>
            </w:r>
            <w:r w:rsidR="00DE5A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рименена при  составлении «</w:t>
            </w:r>
            <w:proofErr w:type="spellStart"/>
            <w:r w:rsidR="00DE5A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Синквейна</w:t>
            </w:r>
            <w:proofErr w:type="spellEnd"/>
            <w:r w:rsidR="00DE5A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 тексту.</w:t>
            </w:r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Применена работа в </w:t>
            </w:r>
            <w:r w:rsidR="00DE5A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парах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взаимопроверка.</w:t>
            </w:r>
          </w:p>
          <w:p w:rsidR="00837F21" w:rsidRPr="00137A53" w:rsidRDefault="00837F21" w:rsidP="006B43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37F21" w:rsidRPr="00137A53" w:rsidTr="006B43EE">
        <w:tc>
          <w:tcPr>
            <w:tcW w:w="5920" w:type="dxa"/>
          </w:tcPr>
          <w:p w:rsidR="00837F21" w:rsidRPr="00137A53" w:rsidRDefault="00837F21" w:rsidP="006B43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универсальных учебных действий на каждом этапе урока</w:t>
            </w:r>
          </w:p>
        </w:tc>
        <w:tc>
          <w:tcPr>
            <w:tcW w:w="8647" w:type="dxa"/>
          </w:tcPr>
          <w:p w:rsidR="00837F21" w:rsidRPr="00137A53" w:rsidRDefault="00837F21" w:rsidP="006B43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Личностные, познавательные, коммуникативные, регулятивные</w:t>
            </w:r>
          </w:p>
        </w:tc>
      </w:tr>
      <w:tr w:rsidR="00837F21" w:rsidRPr="00137A53" w:rsidTr="006B43EE">
        <w:tc>
          <w:tcPr>
            <w:tcW w:w="5920" w:type="dxa"/>
          </w:tcPr>
          <w:p w:rsidR="00837F21" w:rsidRPr="00137A53" w:rsidRDefault="00837F21" w:rsidP="006B43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Формирование </w:t>
            </w:r>
            <w:proofErr w:type="spellStart"/>
            <w:proofErr w:type="gramStart"/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ИКТ-компетентности</w:t>
            </w:r>
            <w:proofErr w:type="spellEnd"/>
            <w:proofErr w:type="gramEnd"/>
          </w:p>
        </w:tc>
        <w:tc>
          <w:tcPr>
            <w:tcW w:w="8647" w:type="dxa"/>
          </w:tcPr>
          <w:p w:rsidR="00837F21" w:rsidRPr="00137A53" w:rsidRDefault="00837F21" w:rsidP="00DE5AA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Применение ИКТ на </w:t>
            </w:r>
            <w:r w:rsidR="00DE5A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уроке</w:t>
            </w:r>
          </w:p>
        </w:tc>
      </w:tr>
      <w:tr w:rsidR="00837F21" w:rsidRPr="00137A53" w:rsidTr="006B43EE">
        <w:tc>
          <w:tcPr>
            <w:tcW w:w="5920" w:type="dxa"/>
          </w:tcPr>
          <w:p w:rsidR="00837F21" w:rsidRPr="00137A53" w:rsidRDefault="00837F21" w:rsidP="006B43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Структура урока</w:t>
            </w:r>
          </w:p>
        </w:tc>
        <w:tc>
          <w:tcPr>
            <w:tcW w:w="8647" w:type="dxa"/>
          </w:tcPr>
          <w:p w:rsidR="00837F21" w:rsidRPr="00137A53" w:rsidRDefault="00837F21" w:rsidP="006B43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Нестандартная </w:t>
            </w:r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структу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 урок</w:t>
            </w:r>
            <w:r w:rsidR="00DE5A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  позволила заинтересовать ребят, анализировать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DE5A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сопоставлять события в произведении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</w:tr>
      <w:tr w:rsidR="00837F21" w:rsidRPr="00137A53" w:rsidTr="006B43EE">
        <w:tc>
          <w:tcPr>
            <w:tcW w:w="5920" w:type="dxa"/>
          </w:tcPr>
          <w:p w:rsidR="00837F21" w:rsidRPr="00137A53" w:rsidRDefault="00837F21" w:rsidP="006B43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Педагогический стиль</w:t>
            </w:r>
          </w:p>
        </w:tc>
        <w:tc>
          <w:tcPr>
            <w:tcW w:w="8647" w:type="dxa"/>
          </w:tcPr>
          <w:p w:rsidR="00837F21" w:rsidRPr="00137A53" w:rsidRDefault="00837F21" w:rsidP="006B43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 учителя доброжелательный, эмоциональный</w:t>
            </w:r>
          </w:p>
        </w:tc>
      </w:tr>
      <w:tr w:rsidR="00837F21" w:rsidRPr="00137A53" w:rsidTr="006B43EE">
        <w:tc>
          <w:tcPr>
            <w:tcW w:w="5920" w:type="dxa"/>
          </w:tcPr>
          <w:p w:rsidR="00837F21" w:rsidRPr="00137A53" w:rsidRDefault="00837F21" w:rsidP="006B43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Применение </w:t>
            </w:r>
            <w:proofErr w:type="spellStart"/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здоровьесберегающих</w:t>
            </w:r>
            <w:proofErr w:type="spellEnd"/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технологий </w:t>
            </w:r>
          </w:p>
        </w:tc>
        <w:tc>
          <w:tcPr>
            <w:tcW w:w="8647" w:type="dxa"/>
          </w:tcPr>
          <w:p w:rsidR="00837F21" w:rsidRPr="00137A53" w:rsidRDefault="00837F21" w:rsidP="006B43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Температурный режим, проветривание класса,  чередование видов деятельности,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гимнастика для глаз</w:t>
            </w:r>
            <w:bookmarkStart w:id="0" w:name="_GoBack"/>
            <w:bookmarkEnd w:id="0"/>
            <w:r w:rsidRPr="00137A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рефлексия.</w:t>
            </w:r>
          </w:p>
        </w:tc>
      </w:tr>
    </w:tbl>
    <w:p w:rsidR="00837F21" w:rsidRPr="00137A53" w:rsidRDefault="00837F21" w:rsidP="00837F21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37F21" w:rsidRDefault="00837F21" w:rsidP="00837F21">
      <w:pPr>
        <w:rPr>
          <w:rFonts w:ascii="Times New Roman" w:hAnsi="Times New Roman"/>
        </w:rPr>
      </w:pPr>
    </w:p>
    <w:p w:rsidR="00837F21" w:rsidRDefault="00837F21" w:rsidP="00837F21">
      <w:pPr>
        <w:rPr>
          <w:rFonts w:ascii="Times New Roman" w:hAnsi="Times New Roman"/>
        </w:rPr>
      </w:pPr>
    </w:p>
    <w:p w:rsidR="00837F21" w:rsidRDefault="00837F21" w:rsidP="00837F2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</w:t>
      </w:r>
    </w:p>
    <w:p w:rsidR="00837F21" w:rsidRDefault="00837F21" w:rsidP="00837F21"/>
    <w:p w:rsidR="00D76AE5" w:rsidRDefault="000F24C6"/>
    <w:sectPr w:rsidR="00D76AE5" w:rsidSect="00E11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37F21"/>
    <w:rsid w:val="000F24C6"/>
    <w:rsid w:val="002C0F42"/>
    <w:rsid w:val="005A7BC7"/>
    <w:rsid w:val="005B0EC6"/>
    <w:rsid w:val="005C3579"/>
    <w:rsid w:val="00837F21"/>
    <w:rsid w:val="009342F0"/>
    <w:rsid w:val="00DE5AAB"/>
    <w:rsid w:val="00FC07DC"/>
    <w:rsid w:val="00FE4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F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 СЕРГЕЕВНА</cp:lastModifiedBy>
  <cp:revision>4</cp:revision>
  <dcterms:created xsi:type="dcterms:W3CDTF">2024-04-23T11:53:00Z</dcterms:created>
  <dcterms:modified xsi:type="dcterms:W3CDTF">2024-04-23T13:01:00Z</dcterms:modified>
</cp:coreProperties>
</file>