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52B95">
        <w:rPr>
          <w:rFonts w:ascii="Times New Roman" w:hAnsi="Times New Roman" w:cs="Times New Roman"/>
          <w:sz w:val="28"/>
          <w:szCs w:val="28"/>
        </w:rPr>
        <w:t>осударственное бюджетное общеобразовательное учреждение</w:t>
      </w:r>
    </w:p>
    <w:p w:rsidR="00F52B95" w:rsidRDefault="00F52B95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8 г. Беслан</w:t>
      </w:r>
    </w:p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AD6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литературного чтения</w:t>
      </w:r>
    </w:p>
    <w:p w:rsidR="00222740" w:rsidRDefault="00222740" w:rsidP="00AD6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222740" w:rsidRDefault="00222740" w:rsidP="00AD6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AD6FBD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6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3114675"/>
            <wp:effectExtent l="0" t="0" r="0" b="0"/>
            <wp:docPr id="3" name="Рисунок 3" descr="https://akonit.net/image/cache/catalog/feed_3/10254-321702-720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onit.net/image/cache/catalog/feed_3/10254-321702-720x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40" w:rsidRDefault="00222740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222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222740" w:rsidRDefault="00222740" w:rsidP="00AD6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F52B95">
        <w:rPr>
          <w:rFonts w:ascii="Times New Roman" w:hAnsi="Times New Roman" w:cs="Times New Roman"/>
          <w:sz w:val="28"/>
          <w:szCs w:val="28"/>
        </w:rPr>
        <w:t xml:space="preserve">                               Учитель начальных классов</w:t>
      </w:r>
    </w:p>
    <w:p w:rsidR="00F52B95" w:rsidRDefault="00F52B95" w:rsidP="00AD6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Фадеева Светлана Сергеевна</w:t>
      </w:r>
    </w:p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7E2474" w:rsidP="003E3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740" w:rsidRDefault="00222740" w:rsidP="00342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2546" w:rsidRDefault="00342546" w:rsidP="00222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Урок: Литературное чтение  </w:t>
      </w:r>
      <w:r w:rsidR="0022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класс</w:t>
      </w:r>
      <w:r w:rsidR="0022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22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74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Школа 21  века</w:t>
      </w:r>
      <w:r w:rsidR="00222740">
        <w:rPr>
          <w:rFonts w:ascii="Times New Roman" w:hAnsi="Times New Roman" w:cs="Times New Roman"/>
          <w:sz w:val="28"/>
          <w:szCs w:val="28"/>
        </w:rPr>
        <w:t>»</w:t>
      </w:r>
    </w:p>
    <w:p w:rsidR="00342546" w:rsidRDefault="00342546" w:rsidP="002227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2546" w:rsidRDefault="00342546" w:rsidP="00222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В.М. Гаршин «Лягушка-путешественница</w:t>
      </w:r>
      <w:r w:rsidR="005D7053">
        <w:rPr>
          <w:rFonts w:ascii="Times New Roman" w:hAnsi="Times New Roman" w:cs="Times New Roman"/>
          <w:sz w:val="28"/>
          <w:szCs w:val="28"/>
        </w:rPr>
        <w:t>»</w:t>
      </w:r>
    </w:p>
    <w:p w:rsidR="00F52B95" w:rsidRPr="00222740" w:rsidRDefault="00F52B95" w:rsidP="00222740">
      <w:pPr>
        <w:spacing w:after="0"/>
      </w:pP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Цель: формирование читательского кругозора и приобретение опыта самостоятельной читательской деятельности.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>Задачи: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>Личностные: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-учиться принимать другую точку зрения, уважительно относиться к одноклассникам;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-учиться определять свою позицию;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 xml:space="preserve">-мотивация к изучению предмета через </w:t>
      </w:r>
      <w:proofErr w:type="spellStart"/>
      <w:r w:rsidRPr="00222740">
        <w:rPr>
          <w:rFonts w:ascii="Times New Roman" w:hAnsi="Times New Roman" w:cs="Times New Roman"/>
        </w:rPr>
        <w:t>межпредметную</w:t>
      </w:r>
      <w:proofErr w:type="spellEnd"/>
      <w:r w:rsidRPr="00222740">
        <w:rPr>
          <w:rFonts w:ascii="Times New Roman" w:hAnsi="Times New Roman" w:cs="Times New Roman"/>
        </w:rPr>
        <w:t xml:space="preserve"> связь окружающего мира и литературного чтения;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-формирование нравственного сознания и эстетического вкуса; понимание духовной сущности произведения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>Коммуникативные: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 xml:space="preserve">-учиться четко, правильно высказывать свое мнение, доказывать его, выявлять точку зрения автора и выражать свою, 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 сотрудничать в паре, группе для решения учебной задачи.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 xml:space="preserve">Регулятивные: 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 xml:space="preserve">-учиться выбирать действия в соответствии с поставленной задачей; 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 xml:space="preserve">-использовать установленные правила в контроле способа решения; 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-продолжить работу по формированию умения проводить анализ произведения, определять тему, жанр, различать содержание  (о чём) и форму (как) художественного произведения;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>Познавательные: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-учиться находить информацию в тексте;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-фиксировать ее в виде плана;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 xml:space="preserve">-проводить анализ и синтез объектов; 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-развитие художественно-творческих и познавательных способностей, эмоциональной отзывчивости при чтении; воспитание интереса к чтению и книге.</w:t>
      </w:r>
    </w:p>
    <w:p w:rsidR="00342546" w:rsidRPr="00222740" w:rsidRDefault="002919A3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 xml:space="preserve"> </w:t>
      </w:r>
      <w:r w:rsidR="00342546" w:rsidRPr="00222740">
        <w:rPr>
          <w:rFonts w:ascii="Times New Roman" w:hAnsi="Times New Roman" w:cs="Times New Roman"/>
          <w:b/>
        </w:rPr>
        <w:t>Предметные: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-формирование полноценного восприятия художественного произведения – на уровне главной мысли (идеи);</w:t>
      </w:r>
    </w:p>
    <w:p w:rsidR="00342546" w:rsidRPr="00222740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t>-обучение самостоятельной работе над текстом произведения  (самостоятельно читать, выделять художественные детали, раскрывающие образы героев; определять главную мысль)</w:t>
      </w:r>
    </w:p>
    <w:p w:rsidR="00222740" w:rsidRPr="00222740" w:rsidRDefault="00342546" w:rsidP="00342546">
      <w:pPr>
        <w:spacing w:after="0"/>
        <w:rPr>
          <w:rFonts w:ascii="Times New Roman" w:hAnsi="Times New Roman" w:cs="Times New Roman"/>
          <w:b/>
        </w:rPr>
      </w:pPr>
      <w:r w:rsidRPr="00222740">
        <w:rPr>
          <w:rFonts w:ascii="Times New Roman" w:hAnsi="Times New Roman" w:cs="Times New Roman"/>
          <w:b/>
        </w:rPr>
        <w:t xml:space="preserve">Оборудование: </w:t>
      </w:r>
    </w:p>
    <w:p w:rsidR="00342546" w:rsidRDefault="00342546" w:rsidP="00342546">
      <w:pPr>
        <w:spacing w:after="0"/>
        <w:rPr>
          <w:rFonts w:ascii="Times New Roman" w:hAnsi="Times New Roman" w:cs="Times New Roman"/>
        </w:rPr>
      </w:pPr>
      <w:r w:rsidRPr="00222740">
        <w:rPr>
          <w:rFonts w:ascii="Times New Roman" w:hAnsi="Times New Roman" w:cs="Times New Roman"/>
        </w:rPr>
        <w:lastRenderedPageBreak/>
        <w:t>Текст, интерактивный комплекс</w:t>
      </w:r>
      <w:r w:rsidR="00222740">
        <w:rPr>
          <w:rFonts w:ascii="Times New Roman" w:hAnsi="Times New Roman" w:cs="Times New Roman"/>
        </w:rPr>
        <w:t>, портрет В.М.Гаршина</w:t>
      </w:r>
    </w:p>
    <w:p w:rsidR="00222740" w:rsidRDefault="00222740" w:rsidP="00342546">
      <w:pPr>
        <w:spacing w:after="0"/>
        <w:rPr>
          <w:rFonts w:ascii="Times New Roman" w:hAnsi="Times New Roman" w:cs="Times New Roman"/>
        </w:rPr>
      </w:pPr>
    </w:p>
    <w:p w:rsidR="00222740" w:rsidRDefault="00222740" w:rsidP="00342546">
      <w:pPr>
        <w:spacing w:after="0"/>
        <w:rPr>
          <w:rFonts w:ascii="Times New Roman" w:hAnsi="Times New Roman" w:cs="Times New Roman"/>
        </w:rPr>
      </w:pPr>
    </w:p>
    <w:p w:rsidR="00222740" w:rsidRDefault="00222740" w:rsidP="00342546">
      <w:pPr>
        <w:spacing w:after="0"/>
        <w:rPr>
          <w:rFonts w:ascii="Times New Roman" w:hAnsi="Times New Roman" w:cs="Times New Roman"/>
        </w:rPr>
      </w:pPr>
    </w:p>
    <w:p w:rsidR="00222740" w:rsidRPr="00222740" w:rsidRDefault="00222740" w:rsidP="0034254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4885" w:type="dxa"/>
        <w:tblInd w:w="-176" w:type="dxa"/>
        <w:tblLayout w:type="fixed"/>
        <w:tblLook w:val="04A0"/>
      </w:tblPr>
      <w:tblGrid>
        <w:gridCol w:w="4253"/>
        <w:gridCol w:w="6663"/>
        <w:gridCol w:w="3969"/>
      </w:tblGrid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B95" w:rsidRDefault="00F52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B95" w:rsidRDefault="00F52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момент.</w:t>
            </w:r>
          </w:p>
          <w:p w:rsidR="00F52B95" w:rsidRDefault="00F52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B95" w:rsidRDefault="00F52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F52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7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07FFD">
              <w:rPr>
                <w:rFonts w:ascii="Times New Roman" w:hAnsi="Times New Roman" w:cs="Times New Roman"/>
                <w:sz w:val="28"/>
                <w:szCs w:val="28"/>
              </w:rPr>
              <w:t>Сообщение темы урока</w:t>
            </w:r>
            <w:r w:rsidR="009E721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подготовленными заранее детьми</w:t>
            </w:r>
            <w:r w:rsidR="003606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B95" w:rsidRDefault="00F52B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B95" w:rsidRDefault="00F52B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Гостей всех поприветствуем-</w:t>
            </w:r>
          </w:p>
          <w:p w:rsidR="00F52B95" w:rsidRDefault="00F52B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Начнём скорей урок!</w:t>
            </w:r>
          </w:p>
          <w:p w:rsidR="00F52B95" w:rsidRDefault="00F52B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B95" w:rsidRDefault="00F52B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FD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740">
              <w:rPr>
                <w:rFonts w:ascii="Times New Roman" w:hAnsi="Times New Roman" w:cs="Times New Roman"/>
                <w:sz w:val="28"/>
                <w:szCs w:val="28"/>
              </w:rPr>
              <w:t>В.М. Гаршин «Лягушка путешественница»</w:t>
            </w:r>
          </w:p>
          <w:p w:rsid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(записано на доске)</w:t>
            </w: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02837" cy="3443372"/>
                  <wp:effectExtent l="0" t="0" r="0" b="0"/>
                  <wp:docPr id="1" name="Рисунок 1" descr="https://documents.infourok.ru/8ede2893-88d3-4374-89b5-2b36fe960337/0/image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8ede2893-88d3-4374-89b5-2b36fe960337/0/image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205" cy="344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Pr="00207FFD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40794" cy="3387725"/>
                  <wp:effectExtent l="0" t="0" r="0" b="0"/>
                  <wp:docPr id="2" name="Рисунок 2" descr="https://im0-tub-ru.yandex.net/i?id=4b4434c133f1a93b291099bbaf90dfe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4b4434c133f1a93b291099bbaf90dfe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94" cy="338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4D4" w:rsidRDefault="001134D4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4D4" w:rsidRDefault="001134D4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4D4" w:rsidRDefault="001134D4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4D4" w:rsidRDefault="001134D4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740">
              <w:rPr>
                <w:rFonts w:ascii="Times New Roman" w:hAnsi="Times New Roman" w:cs="Times New Roman"/>
                <w:sz w:val="28"/>
                <w:szCs w:val="28"/>
              </w:rPr>
              <w:t>В.М. Гаршин «Лягушка путешественница»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740">
              <w:rPr>
                <w:rFonts w:ascii="Times New Roman" w:hAnsi="Times New Roman" w:cs="Times New Roman"/>
                <w:sz w:val="28"/>
                <w:szCs w:val="28"/>
              </w:rPr>
              <w:t>Биография автора (сообщения учащихся)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40" w:rsidRPr="00222740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t>Род Гаршиных — старый дворянский род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740">
              <w:rPr>
                <w:rFonts w:ascii="Times New Roman" w:hAnsi="Times New Roman" w:cs="Times New Roman"/>
                <w:sz w:val="28"/>
                <w:szCs w:val="28"/>
              </w:rPr>
              <w:t xml:space="preserve">Уже ребёнком Гаршин был крайне нервным и впечатлительным, чему способствовало слишком раннее умственное развитие (впоследствии страдал приступами нервного расстройства) 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40" w:rsidRPr="00222740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t xml:space="preserve">Он учился в петербургской гимназии. После окончания гимназии,  поступил в Горный институт, но не закончил его. 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Война с Османской империей прервала его занятия: он поступил добровольцем в действующую армию, был ранен в ногу; выйдя в отставку, отдался литературной деятельности. 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40" w:rsidRPr="00222740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t>В 1880 году, потрясённый смертной казнью молодого революционера, Гаршин заболел психически и был помещён в лечебницу для душевнобольных</w:t>
            </w:r>
          </w:p>
          <w:p w:rsidR="00222740" w:rsidRPr="00222740" w:rsidRDefault="00222740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E04895" w:rsidP="00222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t>(31) марта 1888 года после мучительной, бессонной ночи Гаршин вышел из своей квартиры, спустился этажом ниже и бросился с лестницы в пролёт. Его подняли разбитого, с переломленной ногой, и перенесли в квартиру. Несколько часов он пробыл в сознании, затем его перевезли в больницу Красного Крест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где он, вскоре скончался, не </w:t>
            </w:r>
            <w:r w:rsidR="00222740" w:rsidRPr="00222740">
              <w:rPr>
                <w:rFonts w:ascii="Times New Roman" w:hAnsi="Times New Roman" w:cs="Times New Roman"/>
                <w:sz w:val="28"/>
                <w:szCs w:val="28"/>
              </w:rPr>
              <w:t>приходя в сознание.</w:t>
            </w:r>
          </w:p>
        </w:tc>
      </w:tr>
      <w:tr w:rsidR="00342546" w:rsidTr="00E04895">
        <w:trPr>
          <w:trHeight w:val="7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о биографии и творчестве автора</w:t>
            </w:r>
            <w:r w:rsidR="00342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7210" w:rsidRDefault="009E7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(проверка восприятия)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FFD" w:rsidRDefault="00342546" w:rsidP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FFD">
              <w:rPr>
                <w:rFonts w:ascii="Times New Roman" w:hAnsi="Times New Roman" w:cs="Times New Roman"/>
                <w:sz w:val="28"/>
                <w:szCs w:val="28"/>
              </w:rPr>
              <w:t>-Где учился В.М. Гаршин?</w:t>
            </w:r>
          </w:p>
          <w:p w:rsidR="00207FFD" w:rsidRDefault="00207FFD" w:rsidP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он не окончил университет?</w:t>
            </w:r>
          </w:p>
          <w:p w:rsidR="00207FFD" w:rsidRDefault="00207FFD" w:rsidP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послужило поводом для того, чтобы Гаршин занялся литературным творчеством?</w:t>
            </w:r>
          </w:p>
          <w:p w:rsidR="00207FFD" w:rsidRDefault="00207FFD" w:rsidP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умер писатель?</w:t>
            </w:r>
          </w:p>
          <w:p w:rsidR="00207FFD" w:rsidRPr="00207FFD" w:rsidRDefault="00207FFD" w:rsidP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учебники на стр</w:t>
            </w:r>
            <w:r w:rsidR="00E04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91, прочитайте информацию о творчестве В.М. Гаршина</w:t>
            </w:r>
          </w:p>
          <w:p w:rsidR="00342546" w:rsidRDefault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-Каким литературным жанрам отдавал предпочтение писатель?</w:t>
            </w:r>
          </w:p>
          <w:p w:rsidR="00207FFD" w:rsidRDefault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главная тема его произведений</w:t>
            </w:r>
            <w:r w:rsidR="007E247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04895" w:rsidRDefault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895" w:rsidRDefault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FD" w:rsidRDefault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207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направленная  на  поиск информации</w:t>
            </w:r>
          </w:p>
        </w:tc>
      </w:tr>
      <w:tr w:rsidR="00342546" w:rsidTr="00E04895">
        <w:trPr>
          <w:trHeight w:val="1887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чтение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 w:rsidP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прочитать текст, Обратит</w:t>
            </w:r>
            <w:r w:rsidR="002F21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на </w:t>
            </w:r>
            <w:r w:rsidR="002F21BB">
              <w:rPr>
                <w:rFonts w:ascii="Times New Roman" w:hAnsi="Times New Roman" w:cs="Times New Roman"/>
                <w:sz w:val="28"/>
                <w:szCs w:val="28"/>
              </w:rPr>
              <w:t>то, как автор относится к главной героине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 цепочке (по абзацу)</w:t>
            </w:r>
          </w:p>
          <w:p w:rsidR="005D7053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ходу чтения, дети выделяют в тексте слова, которые выражают отношение автора к главной героине</w:t>
            </w: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произведения</w:t>
            </w: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же относится автор к лягушке?</w:t>
            </w: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2F21BB">
              <w:rPr>
                <w:rFonts w:ascii="Times New Roman" w:hAnsi="Times New Roman" w:cs="Times New Roman"/>
                <w:sz w:val="28"/>
                <w:szCs w:val="28"/>
              </w:rPr>
              <w:t xml:space="preserve"> [греческое </w:t>
            </w:r>
            <w:proofErr w:type="spellStart"/>
            <w:r w:rsidRPr="002F21BB">
              <w:rPr>
                <w:rFonts w:ascii="Times New Roman" w:hAnsi="Times New Roman" w:cs="Times New Roman"/>
                <w:sz w:val="28"/>
                <w:szCs w:val="28"/>
              </w:rPr>
              <w:t>eironeia</w:t>
            </w:r>
            <w:proofErr w:type="spellEnd"/>
            <w:r w:rsidRPr="002F21BB">
              <w:rPr>
                <w:rFonts w:ascii="Times New Roman" w:hAnsi="Times New Roman" w:cs="Times New Roman"/>
                <w:sz w:val="28"/>
                <w:szCs w:val="28"/>
              </w:rPr>
              <w:t xml:space="preserve"> — притворство] — явно-притворное изображение отрицательного явления в положительном виде</w:t>
            </w: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чем проявляется ирония автора?</w:t>
            </w:r>
          </w:p>
          <w:p w:rsidR="00D73686" w:rsidRDefault="00D73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686" w:rsidRDefault="00D7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словесный портрет героини.</w:t>
            </w:r>
          </w:p>
          <w:p w:rsidR="00D73686" w:rsidRDefault="00D7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Выберите слова, которые  помогут описать лягушку </w:t>
            </w:r>
          </w:p>
          <w:p w:rsidR="00D73686" w:rsidRPr="00D73686" w:rsidRDefault="00D73686" w:rsidP="00D736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>Лягушка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>Хвастливая, осторожная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любопытная, умная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жадная, глупая, смелая                 несдержанная, злая трусливая,            молчаливая, обидчивая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>общительная,  грубая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>внимательная,  лживая</w:t>
            </w:r>
          </w:p>
          <w:p w:rsidR="00D73686" w:rsidRPr="00D73686" w:rsidRDefault="00D73686" w:rsidP="00D736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3686">
              <w:rPr>
                <w:rFonts w:ascii="Times New Roman" w:hAnsi="Times New Roman" w:cs="Times New Roman"/>
                <w:i/>
                <w:sz w:val="28"/>
                <w:szCs w:val="28"/>
              </w:rPr>
              <w:t>добрая,      вежливая</w:t>
            </w:r>
          </w:p>
          <w:p w:rsidR="007A11CA" w:rsidRDefault="002F21BB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11CA">
              <w:rPr>
                <w:rFonts w:ascii="Times New Roman" w:hAnsi="Times New Roman" w:cs="Times New Roman"/>
                <w:sz w:val="28"/>
                <w:szCs w:val="28"/>
              </w:rPr>
              <w:t xml:space="preserve">Как характеризуют </w:t>
            </w:r>
            <w:r w:rsidR="006914B0">
              <w:rPr>
                <w:rFonts w:ascii="Times New Roman" w:hAnsi="Times New Roman" w:cs="Times New Roman"/>
                <w:sz w:val="28"/>
                <w:szCs w:val="28"/>
              </w:rPr>
              <w:t xml:space="preserve">лягушку </w:t>
            </w:r>
            <w:r w:rsidR="007A11CA">
              <w:rPr>
                <w:rFonts w:ascii="Times New Roman" w:hAnsi="Times New Roman" w:cs="Times New Roman"/>
                <w:sz w:val="28"/>
                <w:szCs w:val="28"/>
              </w:rPr>
              <w:t>слова (шлепнулась</w:t>
            </w:r>
            <w:proofErr w:type="gramEnd"/>
          </w:p>
          <w:p w:rsidR="00342546" w:rsidRDefault="007A11CA" w:rsidP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бултыхнулась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олетела вверх тормашками)?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иронией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подтверждают слова</w:t>
            </w:r>
            <w:r w:rsidR="006914B0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текста</w:t>
            </w: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BB" w:rsidRDefault="002F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CA" w:rsidRDefault="007A11CA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r w:rsidR="00342546">
              <w:rPr>
                <w:rFonts w:ascii="Times New Roman" w:hAnsi="Times New Roman" w:cs="Times New Roman"/>
                <w:sz w:val="28"/>
                <w:szCs w:val="28"/>
              </w:rPr>
              <w:t>акой это жанр литературы?</w:t>
            </w:r>
          </w:p>
          <w:p w:rsidR="007A11CA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-Докажите словами из </w:t>
            </w:r>
            <w:r w:rsidR="007A11CA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</w:p>
          <w:p w:rsidR="007A11CA" w:rsidRDefault="007A11CA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ещё раз сказку.                                                                                     </w:t>
            </w:r>
            <w:r w:rsidR="0034254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2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Подумайте, сколько эпизодов можно выделить в ней.</w:t>
            </w:r>
          </w:p>
          <w:p w:rsidR="006914B0" w:rsidRDefault="006914B0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1.Жизнь до встречи с утками</w:t>
            </w:r>
          </w:p>
          <w:p w:rsidR="006914B0" w:rsidRDefault="006914B0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 утками</w:t>
            </w:r>
          </w:p>
          <w:p w:rsidR="006914B0" w:rsidRDefault="006914B0" w:rsidP="007A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Безумное изобретение</w:t>
            </w:r>
          </w:p>
          <w:p w:rsidR="00342546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4.Путешествие закончилось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направленная  на  поиск информации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Работая в парах,  дети составляют план</w:t>
            </w: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Физ. минутка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хорошо поработали, давайте немного отдохнем и выполним гимнастику для глаз.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1Потянитесь.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2.Расслабтесь, крепко зажмурьте глаза, откройте веки.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3.Посмотрите вдаль перед собой, теперь на кончик носа.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Еще раз потянитесь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гимнастику для глаз</w:t>
            </w: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выразительностью чтения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вели себя люди, когда увидели летящую лягушку?</w:t>
            </w: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сгубило путешественницу</w:t>
            </w:r>
          </w:p>
          <w:p w:rsidR="00C13999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прочитайте последний эпизод сказки</w:t>
            </w:r>
            <w:r w:rsidR="00D73686">
              <w:rPr>
                <w:rFonts w:ascii="Times New Roman" w:hAnsi="Times New Roman" w:cs="Times New Roman"/>
                <w:sz w:val="28"/>
                <w:szCs w:val="28"/>
              </w:rPr>
              <w:t>, передавая нужным тоном и темпом чтения восхищение людей и хвастовство лягушки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 восхищались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4B0" w:rsidRDefault="0069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Изобретательную лягушку погубило хвастовство</w:t>
            </w: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546" w:rsidRDefault="00D7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  <w:r w:rsidR="00E048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13999" w:rsidRDefault="00C13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</w:t>
            </w:r>
          </w:p>
          <w:p w:rsidR="00C13999" w:rsidRDefault="00C13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(отрывок)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895" w:rsidRDefault="00360617" w:rsidP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хотел сказать нам автор произведения?</w:t>
            </w:r>
          </w:p>
          <w:p w:rsidR="00E04895" w:rsidRDefault="00E04895" w:rsidP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 запомнился</w:t>
            </w:r>
            <w:r w:rsidR="0036061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proofErr w:type="gramStart"/>
            <w:r w:rsidR="003606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 вас?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2F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текстом, анализировать произведение, составлять словесный портрет героев, выразительно читать</w:t>
            </w:r>
          </w:p>
        </w:tc>
      </w:tr>
      <w:tr w:rsidR="00342546" w:rsidTr="0022274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Pr="00966C11" w:rsidRDefault="002F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  <w:r w:rsidR="00E048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5260">
              <w:rPr>
                <w:rFonts w:ascii="Times New Roman" w:hAnsi="Times New Roman" w:cs="Times New Roman"/>
                <w:sz w:val="28"/>
                <w:szCs w:val="28"/>
              </w:rPr>
              <w:t>Пересказать от имени лягушки один из эпизодов сказки</w:t>
            </w:r>
            <w:r w:rsidR="00E04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7210" w:rsidRDefault="00E04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Разделить текст на «кадры» для </w:t>
            </w:r>
            <w:r w:rsidR="009E7210">
              <w:rPr>
                <w:rFonts w:ascii="Times New Roman" w:hAnsi="Times New Roman" w:cs="Times New Roman"/>
                <w:sz w:val="28"/>
                <w:szCs w:val="28"/>
              </w:rPr>
              <w:t xml:space="preserve"> диафильм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E72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546" w:rsidRDefault="00342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7072" w:rsidRDefault="005A7072" w:rsidP="00966C11"/>
    <w:p w:rsidR="005D7053" w:rsidRPr="005D7053" w:rsidRDefault="005D7053" w:rsidP="00966C11">
      <w:pPr>
        <w:rPr>
          <w:sz w:val="24"/>
          <w:szCs w:val="24"/>
        </w:rPr>
      </w:pPr>
    </w:p>
    <w:sectPr w:rsidR="005D7053" w:rsidRPr="005D7053" w:rsidSect="00222740">
      <w:pgSz w:w="16838" w:h="11906" w:orient="landscape"/>
      <w:pgMar w:top="851" w:right="1134" w:bottom="850" w:left="1134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5F6" w:rsidRDefault="004C25F6" w:rsidP="00966C11">
      <w:pPr>
        <w:spacing w:after="0" w:line="240" w:lineRule="auto"/>
      </w:pPr>
      <w:r>
        <w:separator/>
      </w:r>
    </w:p>
  </w:endnote>
  <w:endnote w:type="continuationSeparator" w:id="0">
    <w:p w:rsidR="004C25F6" w:rsidRDefault="004C25F6" w:rsidP="0096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5F6" w:rsidRDefault="004C25F6" w:rsidP="00966C11">
      <w:pPr>
        <w:spacing w:after="0" w:line="240" w:lineRule="auto"/>
      </w:pPr>
      <w:r>
        <w:separator/>
      </w:r>
    </w:p>
  </w:footnote>
  <w:footnote w:type="continuationSeparator" w:id="0">
    <w:p w:rsidR="004C25F6" w:rsidRDefault="004C25F6" w:rsidP="00966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40959"/>
    <w:multiLevelType w:val="hybridMultilevel"/>
    <w:tmpl w:val="941698F6"/>
    <w:lvl w:ilvl="0" w:tplc="91C4ADA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06740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B4748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DC435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7E687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7CD4E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E8F8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00FF2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F0C45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546"/>
    <w:rsid w:val="00016CAC"/>
    <w:rsid w:val="001134D4"/>
    <w:rsid w:val="00207FFD"/>
    <w:rsid w:val="00222740"/>
    <w:rsid w:val="002568A0"/>
    <w:rsid w:val="00280EF5"/>
    <w:rsid w:val="002919A3"/>
    <w:rsid w:val="002F21BB"/>
    <w:rsid w:val="002F5260"/>
    <w:rsid w:val="00342546"/>
    <w:rsid w:val="00360617"/>
    <w:rsid w:val="003E370E"/>
    <w:rsid w:val="004C25F6"/>
    <w:rsid w:val="004F3617"/>
    <w:rsid w:val="00547582"/>
    <w:rsid w:val="005A7072"/>
    <w:rsid w:val="005D7053"/>
    <w:rsid w:val="0060455C"/>
    <w:rsid w:val="006914B0"/>
    <w:rsid w:val="007330D1"/>
    <w:rsid w:val="007A11CA"/>
    <w:rsid w:val="007E2474"/>
    <w:rsid w:val="008761E0"/>
    <w:rsid w:val="0094260A"/>
    <w:rsid w:val="00966C11"/>
    <w:rsid w:val="009E7210"/>
    <w:rsid w:val="009F5EF7"/>
    <w:rsid w:val="00AD6FBD"/>
    <w:rsid w:val="00AF2A7C"/>
    <w:rsid w:val="00C13999"/>
    <w:rsid w:val="00D11265"/>
    <w:rsid w:val="00D73686"/>
    <w:rsid w:val="00E04895"/>
    <w:rsid w:val="00EA7F22"/>
    <w:rsid w:val="00F52B95"/>
    <w:rsid w:val="00FE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6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6C11"/>
  </w:style>
  <w:style w:type="paragraph" w:styleId="a6">
    <w:name w:val="footer"/>
    <w:basedOn w:val="a"/>
    <w:link w:val="a7"/>
    <w:uiPriority w:val="99"/>
    <w:semiHidden/>
    <w:unhideWhenUsed/>
    <w:rsid w:val="00966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6C11"/>
  </w:style>
  <w:style w:type="paragraph" w:styleId="a8">
    <w:name w:val="Balloon Text"/>
    <w:basedOn w:val="a"/>
    <w:link w:val="a9"/>
    <w:uiPriority w:val="99"/>
    <w:semiHidden/>
    <w:unhideWhenUsed/>
    <w:rsid w:val="00E0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473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65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F0D8-A2BE-4877-9173-087D7EA6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СВЕТЛАНА СЕРГЕЕВНА</cp:lastModifiedBy>
  <cp:revision>6</cp:revision>
  <cp:lastPrinted>2024-04-23T13:56:00Z</cp:lastPrinted>
  <dcterms:created xsi:type="dcterms:W3CDTF">2021-11-22T22:14:00Z</dcterms:created>
  <dcterms:modified xsi:type="dcterms:W3CDTF">2024-04-23T14:02:00Z</dcterms:modified>
</cp:coreProperties>
</file>