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6B" w:rsidRPr="009D4487" w:rsidRDefault="00E42C6B" w:rsidP="00E42C6B">
      <w:pPr>
        <w:suppressAutoHyphens/>
        <w:autoSpaceDE w:val="0"/>
        <w:ind w:firstLine="708"/>
        <w:jc w:val="both"/>
        <w:rPr>
          <w:rFonts w:eastAsia="Arial"/>
          <w:sz w:val="28"/>
          <w:szCs w:val="26"/>
          <w:lang w:eastAsia="ar-SA"/>
        </w:rPr>
      </w:pPr>
      <w:r>
        <w:rPr>
          <w:rFonts w:eastAsia="Arial"/>
          <w:sz w:val="28"/>
          <w:szCs w:val="26"/>
          <w:lang w:eastAsia="ar-SA"/>
        </w:rPr>
        <w:t xml:space="preserve">Добиваюсь </w:t>
      </w:r>
      <w:r w:rsidRPr="009D4487">
        <w:rPr>
          <w:rFonts w:eastAsia="Arial"/>
          <w:sz w:val="28"/>
          <w:szCs w:val="26"/>
          <w:lang w:eastAsia="ar-SA"/>
        </w:rPr>
        <w:t>показателей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постановления Правительства Российской Федерации</w:t>
      </w:r>
      <w:bookmarkStart w:id="0" w:name="_GoBack"/>
      <w:bookmarkEnd w:id="0"/>
      <w:r w:rsidRPr="009D4487">
        <w:rPr>
          <w:rFonts w:eastAsia="Arial"/>
          <w:sz w:val="28"/>
          <w:szCs w:val="26"/>
          <w:lang w:eastAsia="ar-SA"/>
        </w:rPr>
        <w:t>:</w:t>
      </w:r>
    </w:p>
    <w:p w:rsidR="00E42C6B" w:rsidRPr="003F2D77" w:rsidRDefault="00E42C6B" w:rsidP="00E42C6B">
      <w:pPr>
        <w:suppressAutoHyphens/>
        <w:autoSpaceDE w:val="0"/>
        <w:ind w:firstLine="708"/>
        <w:jc w:val="both"/>
        <w:rPr>
          <w:rFonts w:eastAsia="Arial"/>
          <w:sz w:val="26"/>
          <w:szCs w:val="26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877"/>
        <w:gridCol w:w="1105"/>
        <w:gridCol w:w="1275"/>
        <w:gridCol w:w="1560"/>
        <w:gridCol w:w="1275"/>
        <w:gridCol w:w="851"/>
        <w:gridCol w:w="1276"/>
      </w:tblGrid>
      <w:tr w:rsidR="00E42C6B" w:rsidRPr="00597734" w:rsidTr="00333BF1">
        <w:tc>
          <w:tcPr>
            <w:tcW w:w="954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Год</w:t>
            </w:r>
          </w:p>
        </w:tc>
        <w:tc>
          <w:tcPr>
            <w:tcW w:w="1877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Предмет</w:t>
            </w:r>
          </w:p>
        </w:tc>
        <w:tc>
          <w:tcPr>
            <w:tcW w:w="110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 xml:space="preserve">Класс </w:t>
            </w:r>
          </w:p>
        </w:tc>
        <w:tc>
          <w:tcPr>
            <w:tcW w:w="1275" w:type="dxa"/>
            <w:shd w:val="clear" w:color="auto" w:fill="auto"/>
          </w:tcPr>
          <w:p w:rsidR="00E42C6B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Кол</w:t>
            </w:r>
            <w:r>
              <w:rPr>
                <w:rFonts w:eastAsia="Arial"/>
                <w:b/>
                <w:sz w:val="28"/>
                <w:szCs w:val="26"/>
                <w:lang w:eastAsia="ar-SA"/>
              </w:rPr>
              <w:t>-во</w:t>
            </w:r>
          </w:p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 xml:space="preserve"> уч</w:t>
            </w:r>
            <w:r>
              <w:rPr>
                <w:rFonts w:eastAsia="Arial"/>
                <w:b/>
                <w:sz w:val="28"/>
                <w:szCs w:val="26"/>
                <w:lang w:eastAsia="ar-SA"/>
              </w:rPr>
              <w:t>-</w:t>
            </w: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ся</w:t>
            </w:r>
          </w:p>
        </w:tc>
        <w:tc>
          <w:tcPr>
            <w:tcW w:w="1560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Качество</w:t>
            </w:r>
          </w:p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знаний</w:t>
            </w:r>
            <w:proofErr w:type="gramStart"/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 xml:space="preserve"> (%)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Успеваемость</w:t>
            </w:r>
          </w:p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(%)</w:t>
            </w:r>
          </w:p>
        </w:tc>
        <w:tc>
          <w:tcPr>
            <w:tcW w:w="851" w:type="dxa"/>
          </w:tcPr>
          <w:p w:rsidR="00E42C6B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>
              <w:rPr>
                <w:rFonts w:eastAsia="Arial"/>
                <w:b/>
                <w:sz w:val="28"/>
                <w:szCs w:val="26"/>
                <w:lang w:eastAsia="ar-SA"/>
              </w:rPr>
              <w:t>СОУ</w:t>
            </w:r>
          </w:p>
          <w:p w:rsidR="00E42C6B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</w:p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r w:rsidRPr="00597734">
              <w:rPr>
                <w:rFonts w:eastAsia="Arial"/>
                <w:b/>
                <w:sz w:val="28"/>
                <w:szCs w:val="26"/>
                <w:lang w:eastAsia="ar-SA"/>
              </w:rPr>
              <w:t>(%)</w:t>
            </w:r>
          </w:p>
        </w:tc>
        <w:tc>
          <w:tcPr>
            <w:tcW w:w="1276" w:type="dxa"/>
          </w:tcPr>
          <w:p w:rsidR="00E42C6B" w:rsidRDefault="00E42C6B" w:rsidP="00333BF1">
            <w:pPr>
              <w:suppressAutoHyphens/>
              <w:autoSpaceDE w:val="0"/>
              <w:jc w:val="center"/>
              <w:rPr>
                <w:rFonts w:eastAsia="Arial"/>
                <w:b/>
                <w:sz w:val="28"/>
                <w:szCs w:val="26"/>
                <w:lang w:eastAsia="ar-SA"/>
              </w:rPr>
            </w:pPr>
            <w:proofErr w:type="spellStart"/>
            <w:r>
              <w:rPr>
                <w:rFonts w:eastAsia="Arial"/>
                <w:b/>
                <w:sz w:val="28"/>
                <w:szCs w:val="26"/>
                <w:lang w:eastAsia="ar-SA"/>
              </w:rPr>
              <w:t>Ср</w:t>
            </w:r>
            <w:proofErr w:type="gramStart"/>
            <w:r>
              <w:rPr>
                <w:rFonts w:eastAsia="Arial"/>
                <w:b/>
                <w:sz w:val="28"/>
                <w:szCs w:val="26"/>
                <w:lang w:eastAsia="ar-SA"/>
              </w:rPr>
              <w:t>.б</w:t>
            </w:r>
            <w:proofErr w:type="gramEnd"/>
            <w:r>
              <w:rPr>
                <w:rFonts w:eastAsia="Arial"/>
                <w:b/>
                <w:sz w:val="28"/>
                <w:szCs w:val="26"/>
                <w:lang w:eastAsia="ar-SA"/>
              </w:rPr>
              <w:t>алл</w:t>
            </w:r>
            <w:proofErr w:type="spellEnd"/>
          </w:p>
        </w:tc>
      </w:tr>
      <w:tr w:rsidR="00E42C6B" w:rsidRPr="00597734" w:rsidTr="00333BF1">
        <w:tc>
          <w:tcPr>
            <w:tcW w:w="954" w:type="dxa"/>
            <w:vMerge w:val="restart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 w:rsidRPr="00597734">
              <w:rPr>
                <w:rFonts w:eastAsia="Arial"/>
                <w:sz w:val="28"/>
                <w:szCs w:val="28"/>
                <w:lang w:eastAsia="ar-SA"/>
              </w:rPr>
              <w:t>202</w:t>
            </w:r>
            <w:r>
              <w:rPr>
                <w:rFonts w:eastAsia="Arial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77" w:type="dxa"/>
          </w:tcPr>
          <w:p w:rsidR="00E42C6B" w:rsidRPr="00597734" w:rsidRDefault="00E42C6B" w:rsidP="00333BF1">
            <w:pPr>
              <w:jc w:val="center"/>
              <w:rPr>
                <w:sz w:val="28"/>
                <w:szCs w:val="28"/>
              </w:rPr>
            </w:pPr>
            <w:r w:rsidRPr="00597734">
              <w:rPr>
                <w:sz w:val="28"/>
                <w:szCs w:val="28"/>
              </w:rPr>
              <w:t>Математика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 w:rsidRPr="00597734">
              <w:rPr>
                <w:rFonts w:eastAsia="Arial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96</w:t>
            </w: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 w:rsidRPr="00597734">
              <w:rPr>
                <w:rFonts w:eastAsia="Arial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1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86</w:t>
            </w:r>
          </w:p>
        </w:tc>
        <w:tc>
          <w:tcPr>
            <w:tcW w:w="1276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4,6</w:t>
            </w:r>
          </w:p>
        </w:tc>
      </w:tr>
      <w:tr w:rsidR="00E42C6B" w:rsidRPr="00597734" w:rsidTr="00333BF1">
        <w:tc>
          <w:tcPr>
            <w:tcW w:w="954" w:type="dxa"/>
            <w:vMerge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1877" w:type="dxa"/>
          </w:tcPr>
          <w:p w:rsidR="00E42C6B" w:rsidRPr="00597734" w:rsidRDefault="00E42C6B" w:rsidP="00333BF1">
            <w:pPr>
              <w:jc w:val="center"/>
              <w:rPr>
                <w:sz w:val="28"/>
                <w:szCs w:val="28"/>
              </w:rPr>
            </w:pPr>
            <w:r w:rsidRPr="0059773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  <w:vMerge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</w:t>
            </w:r>
            <w:r w:rsidRPr="00597734">
              <w:rPr>
                <w:rFonts w:eastAsia="Arial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96</w:t>
            </w:r>
          </w:p>
        </w:tc>
        <w:tc>
          <w:tcPr>
            <w:tcW w:w="851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1276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3,8</w:t>
            </w:r>
          </w:p>
        </w:tc>
      </w:tr>
      <w:tr w:rsidR="00E42C6B" w:rsidRPr="00597734" w:rsidTr="00333BF1">
        <w:tc>
          <w:tcPr>
            <w:tcW w:w="954" w:type="dxa"/>
            <w:vMerge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1877" w:type="dxa"/>
          </w:tcPr>
          <w:p w:rsidR="00E42C6B" w:rsidRPr="00597734" w:rsidRDefault="00E42C6B" w:rsidP="00333BF1">
            <w:pPr>
              <w:jc w:val="center"/>
              <w:rPr>
                <w:sz w:val="28"/>
                <w:szCs w:val="28"/>
              </w:rPr>
            </w:pPr>
            <w:r w:rsidRPr="0059773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05" w:type="dxa"/>
            <w:vMerge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92</w:t>
            </w:r>
          </w:p>
        </w:tc>
        <w:tc>
          <w:tcPr>
            <w:tcW w:w="1275" w:type="dxa"/>
            <w:shd w:val="clear" w:color="auto" w:fill="auto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 w:rsidRPr="00597734">
              <w:rPr>
                <w:rFonts w:eastAsia="Arial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1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88</w:t>
            </w:r>
          </w:p>
        </w:tc>
        <w:tc>
          <w:tcPr>
            <w:tcW w:w="1276" w:type="dxa"/>
          </w:tcPr>
          <w:p w:rsidR="00E42C6B" w:rsidRPr="00597734" w:rsidRDefault="00E42C6B" w:rsidP="00333BF1">
            <w:pPr>
              <w:suppressAutoHyphens/>
              <w:autoSpaceDE w:val="0"/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4,6</w:t>
            </w:r>
          </w:p>
        </w:tc>
      </w:tr>
    </w:tbl>
    <w:p w:rsidR="00E42C6B" w:rsidRDefault="00E42C6B" w:rsidP="00E42C6B">
      <w:pPr>
        <w:autoSpaceDE w:val="0"/>
        <w:autoSpaceDN w:val="0"/>
        <w:adjustRightInd w:val="0"/>
        <w:ind w:right="-1" w:firstLine="708"/>
        <w:jc w:val="both"/>
        <w:rPr>
          <w:rFonts w:eastAsia="Calibri"/>
          <w:sz w:val="26"/>
          <w:szCs w:val="26"/>
          <w:lang w:eastAsia="en-US"/>
        </w:rPr>
      </w:pPr>
    </w:p>
    <w:p w:rsidR="00AA4F9E" w:rsidRDefault="00AA4F9E"/>
    <w:sectPr w:rsidR="00AA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94"/>
    <w:rsid w:val="00AA4F9E"/>
    <w:rsid w:val="00E42C6B"/>
    <w:rsid w:val="00E6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2024-04-25T15:09:00Z</dcterms:created>
  <dcterms:modified xsi:type="dcterms:W3CDTF">2024-04-25T15:09:00Z</dcterms:modified>
</cp:coreProperties>
</file>