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79EF" w:rsidRPr="007D2C5C" w:rsidRDefault="00AF0A25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ГОСУДАРСТВЕННОЕ БЮДЖЕТНОЕ</w:t>
      </w:r>
      <w:r w:rsidR="007D2C5C" w:rsidRPr="007D2C5C">
        <w:rPr>
          <w:rFonts w:ascii="Times New Roman" w:hAnsi="Times New Roman"/>
          <w:color w:val="000000"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/>
          <w:color w:val="000000"/>
          <w:sz w:val="24"/>
          <w:szCs w:val="24"/>
        </w:rPr>
        <w:t>СРЕДНЯЯ</w:t>
      </w:r>
      <w:r w:rsidR="007D2C5C" w:rsidRPr="007D2C5C">
        <w:rPr>
          <w:rFonts w:ascii="Times New Roman" w:hAnsi="Times New Roman"/>
          <w:color w:val="000000"/>
          <w:sz w:val="24"/>
          <w:szCs w:val="24"/>
        </w:rPr>
        <w:t xml:space="preserve"> ОБЩЕОБРАЗОВАТЕЛЬНАЯ ШКОЛА №8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еслан</w:t>
      </w:r>
    </w:p>
    <w:p w:rsidR="00F279EF" w:rsidRPr="00904EA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Pr="00904EA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1432" w:rsidRDefault="00571432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1432" w:rsidRDefault="00571432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1432" w:rsidRDefault="00571432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514" w:rsidRDefault="00DC3514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1432" w:rsidRPr="00904EAF" w:rsidRDefault="00571432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0A25" w:rsidRPr="00904EAF" w:rsidRDefault="00AF0A25" w:rsidP="00AF0A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color w:val="000000"/>
          <w:sz w:val="48"/>
          <w:szCs w:val="48"/>
        </w:rPr>
        <w:t>Правовая грамотность</w:t>
      </w:r>
    </w:p>
    <w:p w:rsidR="00AF0A25" w:rsidRDefault="00AF0A25" w:rsidP="00AF0A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 xml:space="preserve">                        </w:t>
      </w:r>
    </w:p>
    <w:p w:rsidR="00AF0A25" w:rsidRDefault="00AF0A25" w:rsidP="00AF0A2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48"/>
          <w:szCs w:val="48"/>
        </w:rPr>
      </w:pPr>
    </w:p>
    <w:p w:rsidR="00F279EF" w:rsidRPr="001935F7" w:rsidRDefault="008E1ED3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П</w:t>
      </w:r>
      <w:r w:rsidR="00F279EF" w:rsidRPr="001935F7">
        <w:rPr>
          <w:rFonts w:ascii="Times New Roman" w:hAnsi="Times New Roman"/>
          <w:b/>
          <w:color w:val="000000"/>
          <w:sz w:val="48"/>
          <w:szCs w:val="48"/>
        </w:rPr>
        <w:t>роект</w:t>
      </w:r>
    </w:p>
    <w:p w:rsidR="00F279EF" w:rsidRPr="00904EA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2E" w:rsidRDefault="004F7F2E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2E" w:rsidRDefault="004F7F2E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F2E" w:rsidRDefault="004F7F2E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085A3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279EF" w:rsidRPr="00904EA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>               </w:t>
      </w:r>
    </w:p>
    <w:p w:rsidR="00F279E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>                                         Авторы проекта:</w:t>
      </w:r>
    </w:p>
    <w:p w:rsidR="00F279EF" w:rsidRPr="00904EAF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6BA9" w:rsidRDefault="00F279EF" w:rsidP="00904E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4EAF">
        <w:rPr>
          <w:rFonts w:ascii="Times New Roman" w:hAnsi="Times New Roman"/>
          <w:color w:val="000000"/>
          <w:sz w:val="28"/>
          <w:szCs w:val="28"/>
        </w:rPr>
        <w:t>                                                        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spellStart"/>
      <w:r w:rsidR="00AF0A25">
        <w:rPr>
          <w:rFonts w:ascii="Times New Roman" w:hAnsi="Times New Roman"/>
          <w:color w:val="000000"/>
          <w:sz w:val="28"/>
          <w:szCs w:val="28"/>
        </w:rPr>
        <w:t>Худиева</w:t>
      </w:r>
      <w:proofErr w:type="spellEnd"/>
      <w:r w:rsidR="00AF0A25">
        <w:rPr>
          <w:rFonts w:ascii="Times New Roman" w:hAnsi="Times New Roman"/>
          <w:color w:val="000000"/>
          <w:sz w:val="28"/>
          <w:szCs w:val="28"/>
        </w:rPr>
        <w:t xml:space="preserve"> Л.Э.</w:t>
      </w:r>
      <w:r w:rsidR="00016BA9">
        <w:rPr>
          <w:rFonts w:ascii="Times New Roman" w:hAnsi="Times New Roman"/>
          <w:color w:val="000000"/>
          <w:sz w:val="28"/>
          <w:szCs w:val="28"/>
        </w:rPr>
        <w:t>, Козырева М.К. -</w:t>
      </w:r>
      <w:r w:rsidR="004F7F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6BA9">
        <w:rPr>
          <w:rFonts w:ascii="Times New Roman" w:hAnsi="Times New Roman"/>
          <w:color w:val="000000"/>
          <w:sz w:val="28"/>
          <w:szCs w:val="28"/>
        </w:rPr>
        <w:t>учителя</w:t>
      </w:r>
      <w:r w:rsidRPr="00904E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79EF" w:rsidRDefault="00016BA9" w:rsidP="00016BA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F279EF">
        <w:rPr>
          <w:rFonts w:ascii="Times New Roman" w:hAnsi="Times New Roman"/>
          <w:color w:val="000000"/>
          <w:sz w:val="28"/>
          <w:szCs w:val="28"/>
        </w:rPr>
        <w:t xml:space="preserve">истории и </w:t>
      </w:r>
      <w:r w:rsidR="00F279EF" w:rsidRPr="00904EAF">
        <w:rPr>
          <w:rFonts w:ascii="Times New Roman" w:hAnsi="Times New Roman"/>
          <w:color w:val="000000"/>
          <w:sz w:val="28"/>
          <w:szCs w:val="28"/>
        </w:rPr>
        <w:t>обществознания</w:t>
      </w:r>
    </w:p>
    <w:p w:rsidR="00016BA9" w:rsidRPr="00904EAF" w:rsidRDefault="00016BA9" w:rsidP="00016BA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5A33" w:rsidRDefault="00F279EF" w:rsidP="00016BA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F0A2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016BA9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</w:p>
    <w:p w:rsidR="00F279EF" w:rsidRPr="00904EAF" w:rsidRDefault="00016BA9" w:rsidP="00016BA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F0A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79EF" w:rsidRPr="00904EAF" w:rsidRDefault="00F279EF" w:rsidP="00595B0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F7F2E" w:rsidRPr="00085A33" w:rsidRDefault="00085A33" w:rsidP="00085A3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2020 г.</w:t>
      </w:r>
    </w:p>
    <w:p w:rsidR="00F279EF" w:rsidRDefault="00F279EF" w:rsidP="00AF0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2C3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F22C3">
        <w:rPr>
          <w:rFonts w:ascii="Times New Roman" w:hAnsi="Times New Roman"/>
          <w:b/>
          <w:sz w:val="28"/>
          <w:szCs w:val="28"/>
        </w:rPr>
        <w:t>. Актуальность</w:t>
      </w:r>
    </w:p>
    <w:p w:rsidR="00016BA9" w:rsidRPr="003F22C3" w:rsidRDefault="00016BA9" w:rsidP="00AF0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 </w:t>
      </w:r>
      <w:r w:rsidRPr="003F2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условиях построения правового демократического государства, когда происходит обновление и совершенствование законодательства, права и свободы человека утверждаются в обществе как высшая ценность. Однако при этом в 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современных условиях серьезно обострились проблемы социальной </w:t>
      </w:r>
      <w:proofErr w:type="spellStart"/>
      <w:r w:rsidRPr="003F22C3">
        <w:rPr>
          <w:rFonts w:ascii="Times New Roman" w:hAnsi="Times New Roman"/>
          <w:color w:val="000000"/>
          <w:sz w:val="28"/>
          <w:szCs w:val="28"/>
        </w:rPr>
        <w:t>дезадаптации</w:t>
      </w:r>
      <w:proofErr w:type="spellEnd"/>
      <w:r w:rsidRPr="003F22C3">
        <w:rPr>
          <w:rFonts w:ascii="Times New Roman" w:hAnsi="Times New Roman"/>
          <w:color w:val="000000"/>
          <w:sz w:val="28"/>
          <w:szCs w:val="28"/>
        </w:rPr>
        <w:t xml:space="preserve"> детей и подростков. Ежегодно растет количество правонарушений, совершаемых детьми и подростками. Оказавшись в различных правовых ситуациях, учащиеся неверно оценивают сложившиеся отношения с позиций права и, соответственно, выбирают неадекватный вариант поведения.</w:t>
      </w:r>
    </w:p>
    <w:p w:rsidR="00F279EF" w:rsidRPr="00595B06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Дети с противоправным поведением не обладают высоким уровнем правовой культуры. Их правовая безграмотность является одним из источников бед. </w:t>
      </w:r>
      <w:r w:rsidRPr="00595B06">
        <w:rPr>
          <w:rFonts w:ascii="Times New Roman" w:hAnsi="Times New Roman"/>
          <w:i/>
          <w:color w:val="000000"/>
          <w:sz w:val="28"/>
          <w:szCs w:val="28"/>
        </w:rPr>
        <w:t>Знание прав – это щит, прикрывающий детей, их достоинство от посягательств со стороны других людей.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Значительное число подростков совершают общественно опасные деяния до достижения возраста уголовной ответственности. Поэтому прививать правовые знания ребенку необходимо с детства.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Правовое воспитание необходимо для того, чтобы пропагандировать безопасный и здоровый образ жизни среди подростковой среды. Закон справедливых отношений между людьми таков: никто не властен над чужими правами.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Среди проблем, связанных с повышением эффективности воспитания учащихся нашей школы, важное место занимают вопросы формирования правового сознания и правовой культуры обучающихся. Данная тема является особенно актуальной в свете происходящих в последние десятилетия изменений: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</w:t>
      </w:r>
      <w:r w:rsidR="00016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22C3">
        <w:rPr>
          <w:rFonts w:ascii="Times New Roman" w:hAnsi="Times New Roman"/>
          <w:color w:val="000000"/>
          <w:sz w:val="28"/>
          <w:szCs w:val="28"/>
        </w:rPr>
        <w:t>новые явления в общественно-политической, экономической жизни демократической России, идущей по пути рыночных отношений, сопровождаются значительным ростом многообразных правовых отношений, их усложнением;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наблюдается криминализация российского общества;</w:t>
      </w:r>
    </w:p>
    <w:p w:rsidR="00F279EF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растет и становится м</w:t>
      </w:r>
      <w:r w:rsidR="00016BA9">
        <w:rPr>
          <w:rFonts w:ascii="Times New Roman" w:hAnsi="Times New Roman"/>
          <w:color w:val="000000"/>
          <w:sz w:val="28"/>
          <w:szCs w:val="28"/>
        </w:rPr>
        <w:t>оложе подростковая преступность;</w:t>
      </w:r>
    </w:p>
    <w:p w:rsidR="00016BA9" w:rsidRPr="003F22C3" w:rsidRDefault="00016BA9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условиях пандемии и перехода на дистанционное обучение велика вероятность роста негативных проявлений в поведении подростков.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Активная работа в области </w:t>
      </w:r>
      <w:r w:rsidR="00016BA9">
        <w:rPr>
          <w:rFonts w:ascii="Times New Roman" w:hAnsi="Times New Roman"/>
          <w:color w:val="000000"/>
          <w:sz w:val="28"/>
          <w:szCs w:val="28"/>
        </w:rPr>
        <w:t>правового воспитания, пропаганды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здорового образа жизни, прео</w:t>
      </w:r>
      <w:r w:rsidR="00016BA9">
        <w:rPr>
          <w:rFonts w:ascii="Times New Roman" w:hAnsi="Times New Roman"/>
          <w:color w:val="000000"/>
          <w:sz w:val="28"/>
          <w:szCs w:val="28"/>
        </w:rPr>
        <w:t>доления всех типов зависимостей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социализация подростков должна стать главной задачей школы.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Объект:</w:t>
      </w:r>
      <w:r w:rsidRPr="003F22C3">
        <w:rPr>
          <w:rFonts w:ascii="Times New Roman" w:hAnsi="Times New Roman"/>
          <w:color w:val="000000"/>
          <w:sz w:val="28"/>
          <w:szCs w:val="28"/>
        </w:rPr>
        <w:t> правовое образование и правовое воспитание учащихся.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Предмет:</w:t>
      </w:r>
      <w:r w:rsidRPr="003F22C3">
        <w:rPr>
          <w:rFonts w:ascii="Times New Roman" w:hAnsi="Times New Roman"/>
          <w:color w:val="000000"/>
          <w:sz w:val="28"/>
          <w:szCs w:val="28"/>
        </w:rPr>
        <w:t> процесс формирования правовой культуры учащихся.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3F22C3">
        <w:rPr>
          <w:rFonts w:ascii="Times New Roman" w:hAnsi="Times New Roman"/>
          <w:color w:val="000000"/>
          <w:sz w:val="28"/>
          <w:szCs w:val="28"/>
        </w:rPr>
        <w:t> повышение уровня правовой культуры среди учащихся, уч</w:t>
      </w:r>
      <w:r w:rsidR="00016BA9">
        <w:rPr>
          <w:rFonts w:ascii="Times New Roman" w:hAnsi="Times New Roman"/>
          <w:color w:val="000000"/>
          <w:sz w:val="28"/>
          <w:szCs w:val="28"/>
        </w:rPr>
        <w:t>ащихся «группы риска», учащихся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и родителей,</w:t>
      </w:r>
      <w:r w:rsidR="00016BA9" w:rsidRPr="00016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6BA9" w:rsidRPr="003F22C3">
        <w:rPr>
          <w:rFonts w:ascii="Times New Roman" w:hAnsi="Times New Roman"/>
          <w:color w:val="000000"/>
          <w:sz w:val="28"/>
          <w:szCs w:val="28"/>
        </w:rPr>
        <w:t>состоящих на разных формах учета</w:t>
      </w:r>
      <w:r w:rsidR="00016BA9">
        <w:rPr>
          <w:rFonts w:ascii="Times New Roman" w:hAnsi="Times New Roman"/>
          <w:color w:val="000000"/>
          <w:sz w:val="28"/>
          <w:szCs w:val="28"/>
        </w:rPr>
        <w:t>,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вовлечение учащихся в практическую деятельность, направленную на изучение законов и правовых норм Российской Федерации.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Задачи проекта: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формировать правовую культуру учащихся и родителей, расширять знания о нормах, правилах, законах, регулирующих и нормирующих социальное поведение подростков;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организовать разнообразные виды трудовой, спортивной и досуговой деятельности, способствующие формированию законопослушного поведения.</w:t>
      </w:r>
    </w:p>
    <w:p w:rsidR="00F279EF" w:rsidRPr="00595B06" w:rsidRDefault="00F279EF" w:rsidP="003D177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добиться снижения уровня правонарушений среди учащихся школы путем проведения мероприятий воспитательно-нравственного содержания</w:t>
      </w:r>
      <w:r w:rsidR="00016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5B06">
        <w:rPr>
          <w:rFonts w:ascii="Times New Roman" w:hAnsi="Times New Roman"/>
          <w:i/>
          <w:color w:val="000000"/>
          <w:sz w:val="28"/>
          <w:szCs w:val="28"/>
        </w:rPr>
        <w:t>с акцентом на формирование правовой культуры.</w:t>
      </w:r>
    </w:p>
    <w:p w:rsidR="00F279EF" w:rsidRDefault="00F279EF" w:rsidP="00AF0A2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Гипотеза исследования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 заключается в том, что </w:t>
      </w:r>
      <w:r w:rsidRPr="003F22C3">
        <w:rPr>
          <w:rFonts w:ascii="Times New Roman" w:hAnsi="Times New Roman"/>
          <w:i/>
          <w:color w:val="000000"/>
          <w:sz w:val="28"/>
          <w:szCs w:val="28"/>
        </w:rPr>
        <w:t>многие преступления и правонарушения подростки совершают неосознанно, а если они будут знать, какие последствия могут после этого наступить, то подумают, прежде чем совершат правонарушение.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Правовые знания содействуют правильному пониманию общественных явлений, способствуют развитию социальной активности учащихся, дают возможность правильно ориентироваться в жизни, определять грань между дозволенным и запрещенным, выбирать законные пути и средства </w:t>
      </w:r>
      <w:proofErr w:type="gramStart"/>
      <w:r w:rsidRPr="003F22C3">
        <w:rPr>
          <w:rFonts w:ascii="Times New Roman" w:hAnsi="Times New Roman"/>
          <w:color w:val="000000"/>
          <w:sz w:val="28"/>
          <w:szCs w:val="28"/>
        </w:rPr>
        <w:t>защиты</w:t>
      </w:r>
      <w:proofErr w:type="gramEnd"/>
      <w:r w:rsidRPr="003F22C3">
        <w:rPr>
          <w:rFonts w:ascii="Times New Roman" w:hAnsi="Times New Roman"/>
          <w:color w:val="000000"/>
          <w:sz w:val="28"/>
          <w:szCs w:val="28"/>
        </w:rPr>
        <w:t xml:space="preserve"> личных прав и интересов.</w:t>
      </w:r>
    </w:p>
    <w:p w:rsidR="00085A33" w:rsidRPr="00AF0A25" w:rsidRDefault="00085A33" w:rsidP="00AF0A2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AF0A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1897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191897">
        <w:rPr>
          <w:rFonts w:ascii="Times New Roman" w:hAnsi="Times New Roman"/>
          <w:b/>
          <w:color w:val="000000"/>
          <w:sz w:val="28"/>
          <w:szCs w:val="28"/>
        </w:rPr>
        <w:t>. Сбор и анализ разноплановой информации</w:t>
      </w:r>
    </w:p>
    <w:p w:rsidR="00016BA9" w:rsidRDefault="00016BA9" w:rsidP="00AF0A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D1771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16BA9">
        <w:rPr>
          <w:rFonts w:ascii="Times New Roman" w:hAnsi="Times New Roman"/>
          <w:color w:val="000000"/>
          <w:sz w:val="28"/>
          <w:szCs w:val="28"/>
        </w:rPr>
        <w:t>процессе работы над проектом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6BA9">
        <w:rPr>
          <w:rFonts w:ascii="Times New Roman" w:hAnsi="Times New Roman"/>
          <w:color w:val="000000"/>
          <w:sz w:val="28"/>
          <w:szCs w:val="28"/>
        </w:rPr>
        <w:t>дана</w:t>
      </w:r>
      <w:r>
        <w:rPr>
          <w:rFonts w:ascii="Times New Roman" w:hAnsi="Times New Roman"/>
          <w:color w:val="000000"/>
          <w:sz w:val="28"/>
          <w:szCs w:val="28"/>
        </w:rPr>
        <w:t xml:space="preserve"> оцен</w:t>
      </w:r>
      <w:r w:rsidR="00016BA9"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z w:val="28"/>
          <w:szCs w:val="28"/>
        </w:rPr>
        <w:t xml:space="preserve"> уров</w:t>
      </w:r>
      <w:r w:rsidR="00016BA9">
        <w:rPr>
          <w:rFonts w:ascii="Times New Roman" w:hAnsi="Times New Roman"/>
          <w:color w:val="000000"/>
          <w:sz w:val="28"/>
          <w:szCs w:val="28"/>
        </w:rPr>
        <w:t>ня</w:t>
      </w:r>
      <w:r>
        <w:rPr>
          <w:rFonts w:ascii="Times New Roman" w:hAnsi="Times New Roman"/>
          <w:color w:val="000000"/>
          <w:sz w:val="28"/>
          <w:szCs w:val="28"/>
        </w:rPr>
        <w:t xml:space="preserve"> преступности среди несовершеннолетних. </w:t>
      </w:r>
      <w:r w:rsidR="00016BA9">
        <w:rPr>
          <w:rFonts w:ascii="Times New Roman" w:hAnsi="Times New Roman"/>
          <w:color w:val="000000"/>
          <w:sz w:val="28"/>
          <w:szCs w:val="28"/>
        </w:rPr>
        <w:t xml:space="preserve">Анализ </w:t>
      </w:r>
      <w:r>
        <w:rPr>
          <w:rFonts w:ascii="Times New Roman" w:hAnsi="Times New Roman"/>
          <w:color w:val="000000"/>
          <w:sz w:val="28"/>
          <w:szCs w:val="28"/>
        </w:rPr>
        <w:t>источник</w:t>
      </w:r>
      <w:r w:rsidR="00016BA9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СМИ </w:t>
      </w:r>
      <w:r w:rsidR="00016BA9">
        <w:rPr>
          <w:rFonts w:ascii="Times New Roman" w:hAnsi="Times New Roman"/>
          <w:color w:val="000000"/>
          <w:sz w:val="28"/>
          <w:szCs w:val="28"/>
        </w:rPr>
        <w:t xml:space="preserve">позволил сделать </w:t>
      </w:r>
      <w:r>
        <w:rPr>
          <w:rFonts w:ascii="Times New Roman" w:hAnsi="Times New Roman"/>
          <w:color w:val="000000"/>
          <w:sz w:val="28"/>
          <w:szCs w:val="28"/>
        </w:rPr>
        <w:t>вывод, что данный уровень достаточно высок</w:t>
      </w:r>
      <w:r w:rsidR="00016BA9">
        <w:rPr>
          <w:rFonts w:ascii="Times New Roman" w:hAnsi="Times New Roman"/>
          <w:color w:val="000000"/>
          <w:sz w:val="28"/>
          <w:szCs w:val="28"/>
        </w:rPr>
        <w:t xml:space="preserve"> и требует систематической профилактической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Для подтверждения гипотезы проекта было проведено анкетирование учащихся.</w:t>
      </w:r>
      <w:r w:rsidR="003D17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280F">
        <w:rPr>
          <w:rFonts w:ascii="Times New Roman" w:hAnsi="Times New Roman"/>
          <w:sz w:val="28"/>
          <w:szCs w:val="28"/>
          <w:shd w:val="clear" w:color="auto" w:fill="FFFFFF"/>
        </w:rPr>
        <w:t>Для выявления уровня правовой грамотности было проведено исследование среди учащихся 7-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54280F">
        <w:rPr>
          <w:rFonts w:ascii="Times New Roman" w:hAnsi="Times New Roman"/>
          <w:sz w:val="28"/>
          <w:szCs w:val="28"/>
          <w:shd w:val="clear" w:color="auto" w:fill="FFFFFF"/>
        </w:rPr>
        <w:t xml:space="preserve">  классов школы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 xml:space="preserve"> (40 человек)</w:t>
      </w:r>
      <w:r w:rsidR="003D1771">
        <w:rPr>
          <w:rFonts w:ascii="Times New Roman" w:hAnsi="Times New Roman"/>
          <w:sz w:val="28"/>
          <w:szCs w:val="28"/>
          <w:shd w:val="clear" w:color="auto" w:fill="FFFFFF"/>
        </w:rPr>
        <w:t xml:space="preserve"> в возрасте 13</w:t>
      </w:r>
      <w:r w:rsidRPr="0054280F">
        <w:rPr>
          <w:rFonts w:ascii="Times New Roman" w:hAnsi="Times New Roman"/>
          <w:sz w:val="28"/>
          <w:szCs w:val="28"/>
          <w:shd w:val="clear" w:color="auto" w:fill="FFFFFF"/>
        </w:rPr>
        <w:t xml:space="preserve">–16 лет. Для проведения исследования нами были составлены анкеты, с учетом опросников подобного рода. Анкета «Правовая грамотность школьника» ориентирована на определение знаний в области своих прав и обязанностей. 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Инициативной группой был разработан и проведен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 xml:space="preserve"> ряд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 xml:space="preserve"> по проблеме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. Разработки мероприятий складываются в особый банк, который можно использовать в дальнейшем.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октябре 20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 была запущена акция «Вы спрашивали – мы отвечаем».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 xml:space="preserve"> Для у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чащи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ся школы </w:t>
      </w:r>
      <w:r w:rsidR="00275049">
        <w:rPr>
          <w:rFonts w:ascii="Times New Roman" w:hAnsi="Times New Roman"/>
          <w:sz w:val="28"/>
          <w:szCs w:val="28"/>
          <w:shd w:val="clear" w:color="auto" w:fill="FFFFFF"/>
        </w:rPr>
        <w:t>вывешен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специальный «почтовый ящик», в который можно было скидывать свои вопросы по интересующим темам или вопросы по восстановлению нарушенных прав. Инициативная группа эти вопросы разбирает, помогает в их решении, озвучивают на уроках обществознания и классных часах. Самые интересные вопросы и ответы на них были помещены на стенд «Правовой уголок» в кабинете истории и обществознания в рубрике «Решаем спорные вопросы».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Собраны мнения о целесообразности проведения мероприятий правовой направленности.</w:t>
      </w:r>
    </w:p>
    <w:p w:rsidR="004F7F2E" w:rsidRDefault="004F7F2E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85A33" w:rsidRDefault="00F279EF" w:rsidP="004F7F2E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III</w:t>
      </w:r>
      <w:r w:rsidRPr="0019189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Программа проекта</w:t>
      </w:r>
    </w:p>
    <w:p w:rsidR="00F279EF" w:rsidRDefault="00F279EF" w:rsidP="004F7F2E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Описание проекта</w:t>
      </w:r>
    </w:p>
    <w:p w:rsidR="003D1771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Социальный проект «Правовая грамотность» реализ</w:t>
      </w:r>
      <w:r w:rsidR="003D1771">
        <w:rPr>
          <w:rFonts w:ascii="Times New Roman" w:hAnsi="Times New Roman"/>
          <w:color w:val="000000"/>
          <w:sz w:val="28"/>
          <w:szCs w:val="28"/>
        </w:rPr>
        <w:t>уется в школе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22C3">
        <w:rPr>
          <w:rFonts w:ascii="Times New Roman" w:hAnsi="Times New Roman"/>
          <w:color w:val="000000"/>
          <w:sz w:val="28"/>
          <w:szCs w:val="28"/>
        </w:rPr>
        <w:t>с сентября 20</w:t>
      </w:r>
      <w:r w:rsidR="00275049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года, главная идея проекта – </w:t>
      </w:r>
      <w:r>
        <w:rPr>
          <w:rFonts w:ascii="Times New Roman" w:hAnsi="Times New Roman"/>
          <w:color w:val="000000"/>
          <w:sz w:val="28"/>
          <w:szCs w:val="28"/>
        </w:rPr>
        <w:t>пропаганда законопослушного поведения и правовых знаний.</w:t>
      </w:r>
      <w:r w:rsidR="003D17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Заинтересованность школы в снижении уровня подростковых правонарушений, инициатив</w:t>
      </w:r>
      <w:r w:rsidR="0027504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педагогов, полученные знания </w:t>
      </w:r>
      <w:r w:rsidR="00275049">
        <w:rPr>
          <w:rFonts w:ascii="Times New Roman" w:hAnsi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и огромное желание сделать свою школу лучше, вылилось в идею данного социального проекта. По мере разработки и реализации, было предложено включить в проект также и наставн</w:t>
      </w:r>
      <w:r w:rsidR="00275049">
        <w:rPr>
          <w:rFonts w:ascii="Times New Roman" w:hAnsi="Times New Roman"/>
          <w:color w:val="000000"/>
          <w:sz w:val="28"/>
          <w:szCs w:val="28"/>
        </w:rPr>
        <w:t>ичество над детьми группы риска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F22C3">
        <w:rPr>
          <w:rFonts w:ascii="Times New Roman" w:hAnsi="Times New Roman"/>
          <w:color w:val="000000"/>
          <w:sz w:val="28"/>
          <w:szCs w:val="28"/>
        </w:rPr>
        <w:t>Работа группы наставников заключается в еже</w:t>
      </w:r>
      <w:r>
        <w:rPr>
          <w:rFonts w:ascii="Times New Roman" w:hAnsi="Times New Roman"/>
          <w:color w:val="000000"/>
          <w:sz w:val="28"/>
          <w:szCs w:val="28"/>
        </w:rPr>
        <w:t>недельном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контроле поведения учащихся, организаци</w:t>
      </w:r>
      <w:r w:rsidR="00275049">
        <w:rPr>
          <w:rFonts w:ascii="Times New Roman" w:hAnsi="Times New Roman"/>
          <w:color w:val="000000"/>
          <w:sz w:val="28"/>
          <w:szCs w:val="28"/>
        </w:rPr>
        <w:t>и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досуга, привлечении ко всем мероприятиям школ</w:t>
      </w:r>
      <w:r w:rsidR="00275049">
        <w:rPr>
          <w:rFonts w:ascii="Times New Roman" w:hAnsi="Times New Roman"/>
          <w:color w:val="000000"/>
          <w:sz w:val="28"/>
          <w:szCs w:val="28"/>
        </w:rPr>
        <w:t>ы</w:t>
      </w:r>
      <w:r w:rsidR="003D177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279EF" w:rsidRPr="0054280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428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Правовая грамотность — общее знакомство с правовыми основами государства, видами права и нормами, регулирующими отношения людей на основе закона.</w:t>
      </w:r>
      <w:r w:rsidR="003D177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428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 данный момент в образовательных учреждениях существует такой учебный предмет как обществознание (включая экономику и право), который включают в себя изучение правовой грамотности в рамках школьной программы. Однако объем изучаемой информации достаточно мал, а родителями по данному вопросу не уделяется необходимого внимания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Система работы по повышению правовой культуры родителей включает в себя как групповые, так и индивидуальные мероприятия. К числу групповых видов правовой пропаганды среди родителей относятся такие, как родительские собрания, конференции, круглые столы с приглашением специалистов правоохранительных органов. Родители учащихся «группы риска», которым особенно необходимо знание законодательства, как правило, уклоняются от участия в названных мероприятиях. Поэтому для них решающими будут являться индивидуальные формы правового воспитания, беседы на правовые темы, вовлечение родителей в активную правоохранительную деятельность, рекомендации правовой культуры.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Задача нашего проекта познакомить родителей с законодательными актами, направленными на защиту прав и достоинств ребенка. Ознакомление родителей с правовыми документами на родительских собраниях, на праздниках, на совместных мероприятиях с детьми путем размещения информации на стендах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Pr="00C10431">
        <w:rPr>
          <w:rFonts w:ascii="Times New Roman" w:hAnsi="Times New Roman"/>
          <w:i/>
          <w:color w:val="000000"/>
          <w:sz w:val="28"/>
          <w:szCs w:val="28"/>
        </w:rPr>
        <w:t>размещение буклетов</w:t>
      </w:r>
      <w:r>
        <w:rPr>
          <w:rFonts w:ascii="Times New Roman" w:hAnsi="Times New Roman"/>
          <w:color w:val="000000"/>
          <w:sz w:val="28"/>
          <w:szCs w:val="28"/>
        </w:rPr>
        <w:t xml:space="preserve"> в каждом классном уголке</w:t>
      </w:r>
      <w:r w:rsidRPr="003F22C3">
        <w:rPr>
          <w:rFonts w:ascii="Times New Roman" w:hAnsi="Times New Roman"/>
          <w:color w:val="000000"/>
          <w:sz w:val="28"/>
          <w:szCs w:val="28"/>
        </w:rPr>
        <w:t>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ля знакомства детей с их правами </w:t>
      </w:r>
      <w:r w:rsidR="004F7F2E">
        <w:rPr>
          <w:rFonts w:ascii="Times New Roman" w:hAnsi="Times New Roman"/>
          <w:color w:val="000000"/>
          <w:sz w:val="28"/>
          <w:szCs w:val="28"/>
        </w:rPr>
        <w:t>запланированы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ролевые, театрализованные и дидакт</w:t>
      </w:r>
      <w:r>
        <w:rPr>
          <w:rFonts w:ascii="Times New Roman" w:hAnsi="Times New Roman"/>
          <w:color w:val="000000"/>
          <w:sz w:val="28"/>
          <w:szCs w:val="28"/>
        </w:rPr>
        <w:t>ические игры, праздники, беседы, круглые столы, в том числе с приглашением специалистов из правоохранительных органов. Среди учащихся 5-</w:t>
      </w:r>
      <w:r w:rsidR="004F7F2E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классов, а также учащихся </w:t>
      </w:r>
      <w:r w:rsidRPr="003F22C3">
        <w:rPr>
          <w:rFonts w:ascii="Times New Roman" w:hAnsi="Times New Roman"/>
          <w:color w:val="000000"/>
          <w:sz w:val="28"/>
          <w:szCs w:val="28"/>
        </w:rPr>
        <w:t>«группы риска»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 будет проведено анкетирование на определение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уровня </w:t>
      </w:r>
      <w:r w:rsidRPr="003F22C3">
        <w:rPr>
          <w:rFonts w:ascii="Times New Roman" w:hAnsi="Times New Roman"/>
          <w:color w:val="000000"/>
          <w:sz w:val="28"/>
          <w:szCs w:val="28"/>
        </w:rPr>
        <w:t>правовой грамотности.</w:t>
      </w:r>
    </w:p>
    <w:p w:rsidR="00AF0A25" w:rsidRDefault="00AF0A25" w:rsidP="001935F7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279EF" w:rsidRDefault="00864787" w:rsidP="001935F7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6478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283pt;margin-top:20.75pt;width:68.8pt;height:33.8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RLOg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">
            <v:stroke endarrow="block"/>
          </v:shape>
        </w:pict>
      </w:r>
      <w:r w:rsidR="00F279EF" w:rsidRPr="003F22C3">
        <w:rPr>
          <w:rFonts w:ascii="Times New Roman" w:hAnsi="Times New Roman"/>
          <w:b/>
          <w:bCs/>
          <w:color w:val="000000"/>
          <w:sz w:val="28"/>
          <w:szCs w:val="28"/>
        </w:rPr>
        <w:t>Участники проекта:</w:t>
      </w:r>
    </w:p>
    <w:p w:rsidR="00F279EF" w:rsidRDefault="00864787" w:rsidP="001935F7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64787">
        <w:rPr>
          <w:noProof/>
        </w:rPr>
        <w:pict>
          <v:shape id="AutoShape 4" o:spid="_x0000_s1027" type="#_x0000_t32" style="position:absolute;left:0;text-align:left;margin-left:135.8pt;margin-top:-.2pt;width:53.15pt;height:33.85pt;flip:x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05wPQIAAGsEAAAOAAAAZHJzL2Uyb0RvYy54bWysVMGO2jAQvVfqP1i+QxIaW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">
            <v:stroke endarrow="block"/>
          </v:shape>
        </w:pict>
      </w:r>
    </w:p>
    <w:p w:rsidR="00F279EF" w:rsidRDefault="00F279EF" w:rsidP="001935F7">
      <w:pPr>
        <w:shd w:val="clear" w:color="auto" w:fill="FFFFFF"/>
        <w:spacing w:after="0" w:line="36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Инициативная группа:                              Целевая аудитория:</w:t>
      </w:r>
    </w:p>
    <w:p w:rsidR="004F7F2E" w:rsidRDefault="004F7F2E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социальный педагог                                  - родители</w:t>
      </w:r>
    </w:p>
    <w:p w:rsidR="00F279EF" w:rsidRDefault="003D1771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педагог-организатор </w:t>
      </w:r>
      <w:r w:rsidR="00F279EF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4F7F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79EF">
        <w:rPr>
          <w:rFonts w:ascii="Times New Roman" w:hAnsi="Times New Roman"/>
          <w:color w:val="000000"/>
          <w:sz w:val="28"/>
          <w:szCs w:val="28"/>
        </w:rPr>
        <w:t>- учащиеся школы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-учитель обществознания                           - </w:t>
      </w:r>
      <w:r w:rsidRPr="003F22C3">
        <w:rPr>
          <w:rFonts w:ascii="Times New Roman" w:hAnsi="Times New Roman"/>
          <w:color w:val="000000"/>
          <w:sz w:val="28"/>
          <w:szCs w:val="28"/>
        </w:rPr>
        <w:t>учащиеся «группы риска»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учащиеся 9</w:t>
      </w:r>
      <w:r w:rsidR="004F7F2E">
        <w:rPr>
          <w:rFonts w:ascii="Times New Roman" w:hAnsi="Times New Roman"/>
          <w:color w:val="000000"/>
          <w:sz w:val="28"/>
          <w:szCs w:val="28"/>
        </w:rPr>
        <w:t>-х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 w:rsidR="004F7F2E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3D17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перспективе реализации проекта предполагается расширение и инициативной группы (привлечение к</w:t>
      </w:r>
      <w:r w:rsidR="003D17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7F2E">
        <w:rPr>
          <w:rFonts w:ascii="Times New Roman" w:hAnsi="Times New Roman"/>
          <w:color w:val="000000"/>
          <w:sz w:val="28"/>
          <w:szCs w:val="28"/>
        </w:rPr>
        <w:t>консультационной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 деятельности большего количества старшеклассников, включение в работу </w:t>
      </w:r>
      <w:r w:rsidRPr="009C7782"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>
        <w:rPr>
          <w:rFonts w:ascii="Times New Roman" w:hAnsi="Times New Roman"/>
          <w:color w:val="000000"/>
          <w:sz w:val="28"/>
          <w:szCs w:val="28"/>
        </w:rPr>
        <w:t>заинтересованных педагогов), и</w:t>
      </w:r>
      <w:r w:rsidR="004F7F2E">
        <w:rPr>
          <w:rFonts w:ascii="Times New Roman" w:hAnsi="Times New Roman"/>
          <w:color w:val="000000"/>
          <w:sz w:val="28"/>
          <w:szCs w:val="28"/>
        </w:rPr>
        <w:t xml:space="preserve"> целевой аудитории (в том 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</w:t>
      </w:r>
      <w:r w:rsidRPr="00B038AD">
        <w:rPr>
          <w:rFonts w:ascii="Times New Roman" w:hAnsi="Times New Roman"/>
          <w:color w:val="000000"/>
          <w:sz w:val="28"/>
          <w:szCs w:val="28"/>
          <w:u w:val="single"/>
        </w:rPr>
        <w:t>учащихся из других образовательных учреждений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4F7F2E" w:rsidRDefault="00AF0A25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«Правовая грамотность» </w:t>
      </w:r>
      <w:r w:rsidR="00F279EF" w:rsidRPr="003F22C3">
        <w:rPr>
          <w:rFonts w:ascii="Times New Roman" w:hAnsi="Times New Roman"/>
          <w:color w:val="000000"/>
          <w:sz w:val="28"/>
          <w:szCs w:val="28"/>
        </w:rPr>
        <w:t>предполагает ряд работ</w:t>
      </w:r>
      <w:r w:rsidR="00F279EF">
        <w:rPr>
          <w:rFonts w:ascii="Times New Roman" w:hAnsi="Times New Roman"/>
          <w:color w:val="000000"/>
          <w:sz w:val="28"/>
          <w:szCs w:val="28"/>
        </w:rPr>
        <w:t xml:space="preserve"> и мероприятий, в т. ч.</w:t>
      </w:r>
      <w:r w:rsidR="00F279EF" w:rsidRPr="003F22C3">
        <w:rPr>
          <w:rFonts w:ascii="Times New Roman" w:hAnsi="Times New Roman"/>
          <w:color w:val="000000"/>
          <w:sz w:val="28"/>
          <w:szCs w:val="28"/>
        </w:rPr>
        <w:t xml:space="preserve"> с учащимися «группы риска». Проект рассчитан на </w:t>
      </w:r>
      <w:r w:rsidR="00F279EF">
        <w:rPr>
          <w:rFonts w:ascii="Times New Roman" w:hAnsi="Times New Roman"/>
          <w:color w:val="000000"/>
          <w:sz w:val="28"/>
          <w:szCs w:val="28"/>
        </w:rPr>
        <w:t>2</w:t>
      </w:r>
      <w:r w:rsidR="00F279EF" w:rsidRPr="003F22C3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4F7F2E">
        <w:rPr>
          <w:rFonts w:ascii="Times New Roman" w:hAnsi="Times New Roman"/>
          <w:color w:val="000000"/>
          <w:sz w:val="28"/>
          <w:szCs w:val="28"/>
        </w:rPr>
        <w:t>.</w:t>
      </w:r>
    </w:p>
    <w:p w:rsidR="00AF0A25" w:rsidRPr="003F22C3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2303"/>
        <w:gridCol w:w="3191"/>
      </w:tblGrid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Сбор информации, подбор источников, составление плана реализации проекта</w:t>
            </w:r>
          </w:p>
        </w:tc>
        <w:tc>
          <w:tcPr>
            <w:tcW w:w="2303" w:type="dxa"/>
          </w:tcPr>
          <w:p w:rsidR="00F279EF" w:rsidRPr="003D1771" w:rsidRDefault="00F279EF" w:rsidP="00AF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Анкетирование, обработка и анализ результатов</w:t>
            </w:r>
          </w:p>
        </w:tc>
        <w:tc>
          <w:tcPr>
            <w:tcW w:w="2303" w:type="dxa"/>
          </w:tcPr>
          <w:p w:rsidR="00F279EF" w:rsidRPr="003D1771" w:rsidRDefault="00F279EF" w:rsidP="00AF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Выступление учащихся на родительских собраниях по классам</w:t>
            </w:r>
          </w:p>
        </w:tc>
        <w:tc>
          <w:tcPr>
            <w:tcW w:w="2303" w:type="dxa"/>
          </w:tcPr>
          <w:p w:rsidR="00F279EF" w:rsidRPr="003D1771" w:rsidRDefault="00F279EF" w:rsidP="00AF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мероприятия с приглашением специалиста из правоохранительных органов</w:t>
            </w:r>
          </w:p>
        </w:tc>
        <w:tc>
          <w:tcPr>
            <w:tcW w:w="2303" w:type="dxa"/>
          </w:tcPr>
          <w:p w:rsidR="00F279EF" w:rsidRPr="003D1771" w:rsidRDefault="00F279EF" w:rsidP="00AF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 с учащимися</w:t>
            </w:r>
          </w:p>
        </w:tc>
        <w:tc>
          <w:tcPr>
            <w:tcW w:w="2303" w:type="dxa"/>
          </w:tcPr>
          <w:p w:rsidR="00F279EF" w:rsidRPr="003D1771" w:rsidRDefault="00F279EF" w:rsidP="00AF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к презентации проекта</w:t>
            </w:r>
          </w:p>
        </w:tc>
        <w:tc>
          <w:tcPr>
            <w:tcW w:w="2303" w:type="dxa"/>
          </w:tcPr>
          <w:p w:rsidR="00F279EF" w:rsidRPr="003D1771" w:rsidRDefault="00F279EF" w:rsidP="00AF0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Презентация проекта</w:t>
            </w:r>
          </w:p>
        </w:tc>
        <w:tc>
          <w:tcPr>
            <w:tcW w:w="2303" w:type="dxa"/>
          </w:tcPr>
          <w:p w:rsidR="00F279EF" w:rsidRPr="003D1771" w:rsidRDefault="00F279EF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 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F7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 с учащимися</w:t>
            </w:r>
          </w:p>
        </w:tc>
        <w:tc>
          <w:tcPr>
            <w:tcW w:w="2303" w:type="dxa"/>
          </w:tcPr>
          <w:p w:rsidR="00F279EF" w:rsidRPr="003D1771" w:rsidRDefault="00F279EF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F7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="004F7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  <w:tr w:rsidR="00F279EF" w:rsidRPr="003B3DE5" w:rsidTr="003B3DE5">
        <w:tc>
          <w:tcPr>
            <w:tcW w:w="4077" w:type="dxa"/>
          </w:tcPr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 кружка «Основы правовой грамотности»;</w:t>
            </w:r>
          </w:p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 правовой направленности;</w:t>
            </w:r>
          </w:p>
          <w:p w:rsidR="00F279EF" w:rsidRPr="003D1771" w:rsidRDefault="00F279EF" w:rsidP="003D17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видеоролика.</w:t>
            </w:r>
          </w:p>
        </w:tc>
        <w:tc>
          <w:tcPr>
            <w:tcW w:w="2303" w:type="dxa"/>
          </w:tcPr>
          <w:p w:rsidR="00F279EF" w:rsidRDefault="00F279EF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</w:t>
            </w:r>
            <w:r w:rsidR="00AF0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F7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D17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="004F7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  <w:p w:rsidR="004F7F2E" w:rsidRDefault="004F7F2E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F7F2E" w:rsidRDefault="004F7F2E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F7F2E" w:rsidRDefault="004F7F2E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F7F2E" w:rsidRPr="003D1771" w:rsidRDefault="004F7F2E" w:rsidP="004F7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 2022 года</w:t>
            </w:r>
          </w:p>
        </w:tc>
        <w:tc>
          <w:tcPr>
            <w:tcW w:w="3191" w:type="dxa"/>
          </w:tcPr>
          <w:p w:rsidR="00F279EF" w:rsidRPr="003D1771" w:rsidRDefault="00F279EF" w:rsidP="003D17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3D17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Инициативная группа</w:t>
            </w:r>
          </w:p>
        </w:tc>
      </w:tr>
    </w:tbl>
    <w:p w:rsidR="00F279EF" w:rsidRPr="009C7782" w:rsidRDefault="00F279EF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П</w:t>
      </w: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лан реализации проекта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«Правовая грамотность»</w:t>
      </w:r>
    </w:p>
    <w:p w:rsidR="00AF0A25" w:rsidRDefault="00AF0A25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013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0"/>
        <w:gridCol w:w="3024"/>
        <w:gridCol w:w="1560"/>
        <w:gridCol w:w="2409"/>
        <w:gridCol w:w="2410"/>
      </w:tblGrid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  <w:p w:rsidR="00F279EF" w:rsidRPr="003D1771" w:rsidRDefault="00F279EF" w:rsidP="003D1771">
            <w:pPr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I этап. Подготовительный</w:t>
            </w:r>
          </w:p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(20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собраний членов инициативной группы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3D1771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Протокол собрания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Изучение: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Закон 273-ФЗ "Об образовании в РФ";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ФЗ «Об основах системы профилактики безнадзорности и правонарушений несовершеннолетних» № 120 от 02.06.1999 год;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Уголовный кодекс РФ;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Конвенция ООН «О правах ребенка»;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Семейный кодекс РФ: ст.19-39 (обязанности родителей, насилие над детьми)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 уровня правовой грамотности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учащихся и родителей, обработка и анализ результатов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анкетирования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«Правовой уголок» в кабинете истории и обществознания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«Правовой уголок»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Запуск акции «Вы спрашиваете  – мы отвечаем»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Ящик «Вы спрашиваете  – мы отвечаем»</w:t>
            </w:r>
          </w:p>
        </w:tc>
      </w:tr>
      <w:tr w:rsidR="00F279EF" w:rsidRPr="003D1771" w:rsidTr="00AF0A25">
        <w:trPr>
          <w:trHeight w:val="8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Помощь в проведении классных часов правовой тематики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Ноябрь 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Правовой лекторий "Уголовная и административная ответственность несовершеннолетних" 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для учащихся 9 класса с </w:t>
            </w:r>
            <w:r w:rsidR="003D1771" w:rsidRPr="003D1771">
              <w:rPr>
                <w:rFonts w:ascii="Times New Roman" w:hAnsi="Times New Roman"/>
                <w:sz w:val="24"/>
                <w:szCs w:val="24"/>
              </w:rPr>
              <w:t>представителями правоохранительных органов.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Ноябрь 20</w:t>
            </w:r>
            <w:r w:rsidR="00AF0A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3D1771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  <w:r w:rsidR="00F279EF"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Совет старшеклассников, классный руководитель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Тематические занятия с учащимися 1-4 классов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proofErr w:type="gramStart"/>
            <w:r w:rsidRPr="003D1771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3D1771">
              <w:rPr>
                <w:rFonts w:ascii="Times New Roman" w:hAnsi="Times New Roman"/>
                <w:sz w:val="24"/>
                <w:szCs w:val="24"/>
              </w:rPr>
              <w:t>екабрь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20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Календарный план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Совместное собрание инициативной группы с учащимися «группы риска» для знакомства и обсуждения предстоящей работы в рамках реализации проекта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Январь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Педагог-психолог, инициативная группа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Повышение уровня правовой грамотности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Вовлечение учащихся «группы риска» во внеурочную учебно-познавательную деятельность (во внеклассные мероприятия, в работу кружков, секций)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 течение 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4F7F2E" w:rsidP="004F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и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>нициативная группа, педагог-психолог,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педагоги, учителя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Выявление уровня правовой грамотности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Ознакомление с этапами проекта и планом работы на 2017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Февраль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4F7F2E" w:rsidP="004F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и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>нициативная группа,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Повышение правовой грамотности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Познавательная игра: «Правовые станции»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Март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педагог-психолог, классные руководители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Получение информации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Разработка информационно- познавательных листовок и буклетов правовой тематики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Апрель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педагог-психолог, учащиеся «Группы риска»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Распространение информационных листовок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Конкурсы плакатов: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«Наша Родина – Россия!»;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«Я выбираю Жизнь!»;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«Вредным привычкам – НЕТ!»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Апрель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Получение информации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Круглый стол по правовому воспитанию: «Час правовых вопросов» с учащимися «группы риска»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Май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 xml:space="preserve">Администрация школы, </w:t>
            </w:r>
            <w:r w:rsidR="003D1771" w:rsidRPr="003D1771">
              <w:rPr>
                <w:rFonts w:ascii="Times New Roman" w:hAnsi="Times New Roman"/>
                <w:sz w:val="24"/>
                <w:szCs w:val="24"/>
              </w:rPr>
              <w:t>педагог-организатор, инспектор П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7D2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Повышение правовой грамотности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Индивидуально-профилактические беседы по предотвращению правонарушений, алкоголизма, табакокурения, наркомании, токсикомании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4F7F2E" w:rsidP="004F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инспектор ОДН,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7D2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F279EF" w:rsidRPr="003D1771" w:rsidTr="007D2C5C">
        <w:trPr>
          <w:trHeight w:val="2078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Выставка тематической литературы: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«Права человека и права ребенка;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- «Предупреждение  вредных привычек у подростков»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21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Школьный библиотекарь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7D2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Методическое пособие по формированию правовой грамотности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Повторное анкетирование учащихся «группы риска» на определение уровня правовой грамотности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Январь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22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Инициативная группа,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7D2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Обобщение полученных знаний учащимися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Проведение общешкольных родительских собраний: «Ответственность родителей за ненадлежащее воспитание и обучение детей»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Февраль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22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педагог-пс</w:t>
            </w:r>
            <w:r w:rsidR="003D1771">
              <w:rPr>
                <w:rFonts w:ascii="Times New Roman" w:hAnsi="Times New Roman"/>
                <w:sz w:val="24"/>
                <w:szCs w:val="24"/>
              </w:rPr>
              <w:t>ихолог, инспектор П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Час правовой культуры: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«Проступок, правонарушение, преступление»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Март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22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3D1771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>ДН, педагог-психолог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F279EF" w:rsidRPr="003D1771" w:rsidTr="00E376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 Подведение итогов по работе над проектом.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Составление отчета о проделанной работе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AF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Май 20</w:t>
            </w:r>
            <w:r w:rsidR="00AF0A25">
              <w:rPr>
                <w:rFonts w:ascii="Times New Roman" w:hAnsi="Times New Roman"/>
                <w:sz w:val="24"/>
                <w:szCs w:val="24"/>
              </w:rPr>
              <w:t>22</w:t>
            </w:r>
            <w:r w:rsidRPr="003D177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4F7F2E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>едагог-</w:t>
            </w:r>
            <w:r w:rsidR="003D1771">
              <w:rPr>
                <w:rFonts w:ascii="Times New Roman" w:hAnsi="Times New Roman"/>
                <w:sz w:val="24"/>
                <w:szCs w:val="24"/>
              </w:rPr>
              <w:t>организатор</w:t>
            </w:r>
            <w:r w:rsidR="00F279EF" w:rsidRPr="003D1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79EF" w:rsidRPr="003D1771" w:rsidRDefault="00F279EF" w:rsidP="003D1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79EF" w:rsidRPr="003D1771" w:rsidRDefault="00F279EF" w:rsidP="003F22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177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</w:tr>
    </w:tbl>
    <w:p w:rsidR="00F279EF" w:rsidRPr="003D1771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Бюджет проекта: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 xml:space="preserve">Реализация проекта не требует дополнительных материальных затрат, основная работа по реализации проекта выполняется </w:t>
      </w:r>
      <w:r>
        <w:rPr>
          <w:rFonts w:ascii="Times New Roman" w:hAnsi="Times New Roman"/>
          <w:color w:val="000000"/>
          <w:sz w:val="28"/>
          <w:szCs w:val="28"/>
        </w:rPr>
        <w:t>инициативной группой.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Ожидаемые результаты: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В результате реализации проекта возможно: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снижение количества учащихся, совершивших правонарушения и преступления;</w:t>
      </w:r>
    </w:p>
    <w:p w:rsidR="00F279EF" w:rsidRPr="003F22C3" w:rsidRDefault="007D2C5C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состоящих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учете в КДН</w:t>
      </w:r>
      <w:r w:rsidR="00F279EF" w:rsidRPr="003F22C3">
        <w:rPr>
          <w:rFonts w:ascii="Times New Roman" w:hAnsi="Times New Roman"/>
          <w:color w:val="000000"/>
          <w:sz w:val="28"/>
          <w:szCs w:val="28"/>
        </w:rPr>
        <w:t>;</w:t>
      </w:r>
    </w:p>
    <w:p w:rsidR="00F279EF" w:rsidRPr="003F22C3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- формирование правового самосознания учащихся и родителей;</w:t>
      </w:r>
    </w:p>
    <w:p w:rsidR="00F279EF" w:rsidRDefault="00F279EF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F22C3">
        <w:rPr>
          <w:rFonts w:ascii="Times New Roman" w:hAnsi="Times New Roman"/>
          <w:color w:val="000000"/>
          <w:sz w:val="28"/>
          <w:szCs w:val="28"/>
        </w:rPr>
        <w:t>Формирование положительной мотивации учащихся на исполнение правил, законов, учебную деятельность.</w:t>
      </w:r>
    </w:p>
    <w:p w:rsidR="00AF0A25" w:rsidRPr="003F22C3" w:rsidRDefault="00AF0A25" w:rsidP="003D177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F279EF" w:rsidRDefault="00F279EF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22C3">
        <w:rPr>
          <w:rFonts w:ascii="Times New Roman" w:hAnsi="Times New Roman"/>
          <w:b/>
          <w:bCs/>
          <w:color w:val="000000"/>
          <w:sz w:val="28"/>
          <w:szCs w:val="28"/>
        </w:rPr>
        <w:t>Перспективы развития проекта:</w:t>
      </w:r>
    </w:p>
    <w:p w:rsidR="00AF0A25" w:rsidRPr="003F22C3" w:rsidRDefault="00AF0A25" w:rsidP="003D17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79EF" w:rsidRPr="007261FA" w:rsidRDefault="00F279EF" w:rsidP="003D1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Социальный проект «Правовая грамотность» имеет долгосрочный период. Мероприятия по его реализации рассчитаны на 2 года. </w:t>
      </w:r>
      <w:r w:rsidRPr="003F22C3">
        <w:rPr>
          <w:rFonts w:ascii="Times New Roman" w:hAnsi="Times New Roman"/>
          <w:color w:val="000000"/>
          <w:sz w:val="28"/>
          <w:szCs w:val="28"/>
        </w:rPr>
        <w:t xml:space="preserve">Данный проект актуален и применим в любой школе, так как можно получить реальные положительные результаты по профилактике правонарушений, в связи с этим </w:t>
      </w:r>
      <w:r w:rsidRPr="007261FA">
        <w:rPr>
          <w:rFonts w:ascii="Times New Roman" w:hAnsi="Times New Roman"/>
          <w:color w:val="000000"/>
          <w:sz w:val="28"/>
          <w:szCs w:val="28"/>
        </w:rPr>
        <w:t xml:space="preserve">мы готовы поделиться нашим опытом с другими образовательными организациями нашего района и </w:t>
      </w:r>
      <w:r w:rsidR="00AF0A25">
        <w:rPr>
          <w:rFonts w:ascii="Times New Roman" w:hAnsi="Times New Roman"/>
          <w:color w:val="000000"/>
          <w:sz w:val="28"/>
          <w:szCs w:val="28"/>
        </w:rPr>
        <w:t>республики</w:t>
      </w:r>
      <w:r w:rsidRPr="007261FA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AF0A25">
        <w:rPr>
          <w:rFonts w:ascii="Times New Roman" w:hAnsi="Times New Roman"/>
          <w:color w:val="000000"/>
          <w:sz w:val="28"/>
          <w:szCs w:val="28"/>
        </w:rPr>
        <w:t>Проект размещён на официальном сайте школы</w:t>
      </w:r>
      <w:r w:rsidRPr="007261F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sectPr w:rsidR="00F279EF" w:rsidRPr="007261FA" w:rsidSect="004F7F2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347D"/>
    <w:multiLevelType w:val="hybridMultilevel"/>
    <w:tmpl w:val="4FAAB0D2"/>
    <w:lvl w:ilvl="0" w:tplc="FF96CD0E">
      <w:start w:val="1"/>
      <w:numFmt w:val="decimal"/>
      <w:lvlText w:val="%1."/>
      <w:lvlJc w:val="left"/>
      <w:pPr>
        <w:ind w:left="202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36883D91"/>
    <w:multiLevelType w:val="hybridMultilevel"/>
    <w:tmpl w:val="4FAAB0D2"/>
    <w:lvl w:ilvl="0" w:tplc="FF96CD0E">
      <w:start w:val="1"/>
      <w:numFmt w:val="decimal"/>
      <w:lvlText w:val="%1."/>
      <w:lvlJc w:val="left"/>
      <w:pPr>
        <w:ind w:left="202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470E2EA3"/>
    <w:multiLevelType w:val="hybridMultilevel"/>
    <w:tmpl w:val="0FE66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4F7484"/>
    <w:multiLevelType w:val="hybridMultilevel"/>
    <w:tmpl w:val="4FAAB0D2"/>
    <w:lvl w:ilvl="0" w:tplc="FF96CD0E">
      <w:start w:val="1"/>
      <w:numFmt w:val="decimal"/>
      <w:lvlText w:val="%1."/>
      <w:lvlJc w:val="left"/>
      <w:pPr>
        <w:ind w:left="202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FAB"/>
    <w:rsid w:val="00016BA9"/>
    <w:rsid w:val="000179CD"/>
    <w:rsid w:val="000226FB"/>
    <w:rsid w:val="00047AB9"/>
    <w:rsid w:val="00055199"/>
    <w:rsid w:val="00085A33"/>
    <w:rsid w:val="000C0294"/>
    <w:rsid w:val="001557DB"/>
    <w:rsid w:val="00174B51"/>
    <w:rsid w:val="00191897"/>
    <w:rsid w:val="001935F7"/>
    <w:rsid w:val="001A247F"/>
    <w:rsid w:val="001F3ED3"/>
    <w:rsid w:val="00223372"/>
    <w:rsid w:val="00275049"/>
    <w:rsid w:val="002A3FAB"/>
    <w:rsid w:val="002F01B9"/>
    <w:rsid w:val="002F668F"/>
    <w:rsid w:val="00337EE5"/>
    <w:rsid w:val="0035121C"/>
    <w:rsid w:val="003B3DE5"/>
    <w:rsid w:val="003D1771"/>
    <w:rsid w:val="003F22C3"/>
    <w:rsid w:val="0042180C"/>
    <w:rsid w:val="00441043"/>
    <w:rsid w:val="00470818"/>
    <w:rsid w:val="004A1D1D"/>
    <w:rsid w:val="004A1EA0"/>
    <w:rsid w:val="004C114B"/>
    <w:rsid w:val="004F7F2E"/>
    <w:rsid w:val="00513BD6"/>
    <w:rsid w:val="00516E9D"/>
    <w:rsid w:val="0054280F"/>
    <w:rsid w:val="005518CA"/>
    <w:rsid w:val="00571432"/>
    <w:rsid w:val="00595B06"/>
    <w:rsid w:val="00596B02"/>
    <w:rsid w:val="005A46F6"/>
    <w:rsid w:val="005B03C0"/>
    <w:rsid w:val="005C03FC"/>
    <w:rsid w:val="00672702"/>
    <w:rsid w:val="006C6626"/>
    <w:rsid w:val="006E10AC"/>
    <w:rsid w:val="007261FA"/>
    <w:rsid w:val="007574C9"/>
    <w:rsid w:val="007B292E"/>
    <w:rsid w:val="007D2C5C"/>
    <w:rsid w:val="007E4913"/>
    <w:rsid w:val="00864787"/>
    <w:rsid w:val="00894DFD"/>
    <w:rsid w:val="008A6997"/>
    <w:rsid w:val="008A7AA3"/>
    <w:rsid w:val="008E1ED3"/>
    <w:rsid w:val="008F0702"/>
    <w:rsid w:val="00904EAF"/>
    <w:rsid w:val="009121DA"/>
    <w:rsid w:val="00957BA1"/>
    <w:rsid w:val="009C7782"/>
    <w:rsid w:val="00A51EAD"/>
    <w:rsid w:val="00AF0A25"/>
    <w:rsid w:val="00B038AD"/>
    <w:rsid w:val="00B55F31"/>
    <w:rsid w:val="00B60572"/>
    <w:rsid w:val="00B81C19"/>
    <w:rsid w:val="00B85A8A"/>
    <w:rsid w:val="00B9299B"/>
    <w:rsid w:val="00BA04FE"/>
    <w:rsid w:val="00C10431"/>
    <w:rsid w:val="00C2328D"/>
    <w:rsid w:val="00C244C2"/>
    <w:rsid w:val="00C2789F"/>
    <w:rsid w:val="00C51B20"/>
    <w:rsid w:val="00C6632F"/>
    <w:rsid w:val="00C84A99"/>
    <w:rsid w:val="00C95F12"/>
    <w:rsid w:val="00CB0C6A"/>
    <w:rsid w:val="00CC0BF2"/>
    <w:rsid w:val="00CC5ED5"/>
    <w:rsid w:val="00CD304F"/>
    <w:rsid w:val="00CD59C8"/>
    <w:rsid w:val="00D43ECB"/>
    <w:rsid w:val="00D67CFF"/>
    <w:rsid w:val="00D752A3"/>
    <w:rsid w:val="00D97CC2"/>
    <w:rsid w:val="00DC3514"/>
    <w:rsid w:val="00DE4020"/>
    <w:rsid w:val="00E00744"/>
    <w:rsid w:val="00E36E08"/>
    <w:rsid w:val="00E376F6"/>
    <w:rsid w:val="00F279EF"/>
    <w:rsid w:val="00F40FD6"/>
    <w:rsid w:val="00FD6A0F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A3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2A3FAB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90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904EAF"/>
    <w:rPr>
      <w:rFonts w:cs="Times New Roman"/>
    </w:rPr>
  </w:style>
  <w:style w:type="paragraph" w:customStyle="1" w:styleId="c13">
    <w:name w:val="c13"/>
    <w:basedOn w:val="a"/>
    <w:uiPriority w:val="99"/>
    <w:rsid w:val="0090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90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uiPriority w:val="99"/>
    <w:rsid w:val="0090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90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90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904EAF"/>
    <w:rPr>
      <w:rFonts w:cs="Times New Roman"/>
    </w:rPr>
  </w:style>
  <w:style w:type="character" w:customStyle="1" w:styleId="c11">
    <w:name w:val="c11"/>
    <w:basedOn w:val="a0"/>
    <w:uiPriority w:val="99"/>
    <w:rsid w:val="00904E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51B20"/>
    <w:rPr>
      <w:rFonts w:cs="Times New Roman"/>
    </w:rPr>
  </w:style>
  <w:style w:type="table" w:styleId="a5">
    <w:name w:val="Table Grid"/>
    <w:basedOn w:val="a1"/>
    <w:uiPriority w:val="99"/>
    <w:rsid w:val="005A4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0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cp:lastPrinted>2021-01-20T06:56:00Z</cp:lastPrinted>
  <dcterms:created xsi:type="dcterms:W3CDTF">2021-01-20T06:55:00Z</dcterms:created>
  <dcterms:modified xsi:type="dcterms:W3CDTF">2021-01-20T09:49:00Z</dcterms:modified>
</cp:coreProperties>
</file>